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1A3A" w:rsidRDefault="00541A3A" w:rsidP="00541A3A">
      <w:pPr>
        <w:jc w:val="center"/>
        <w:rPr>
          <w:b/>
          <w:sz w:val="36"/>
        </w:rPr>
      </w:pPr>
    </w:p>
    <w:p w:rsidR="00541A3A" w:rsidRDefault="00541A3A" w:rsidP="00541A3A">
      <w:pPr>
        <w:jc w:val="center"/>
        <w:rPr>
          <w:b/>
          <w:sz w:val="36"/>
        </w:rPr>
      </w:pPr>
    </w:p>
    <w:p w:rsidR="00541A3A" w:rsidRDefault="00541A3A" w:rsidP="00541A3A">
      <w:pPr>
        <w:jc w:val="center"/>
        <w:rPr>
          <w:b/>
          <w:sz w:val="36"/>
        </w:rPr>
      </w:pPr>
    </w:p>
    <w:p w:rsidR="00541A3A" w:rsidRDefault="00541A3A" w:rsidP="00541A3A">
      <w:pPr>
        <w:jc w:val="center"/>
        <w:rPr>
          <w:b/>
          <w:sz w:val="36"/>
        </w:rPr>
      </w:pPr>
    </w:p>
    <w:p w:rsidR="00541A3A" w:rsidRDefault="00541A3A" w:rsidP="00541A3A">
      <w:pPr>
        <w:jc w:val="center"/>
        <w:rPr>
          <w:b/>
          <w:sz w:val="36"/>
        </w:rPr>
      </w:pPr>
    </w:p>
    <w:p w:rsidR="00541A3A" w:rsidRDefault="00541A3A" w:rsidP="00541A3A">
      <w:pPr>
        <w:jc w:val="center"/>
        <w:rPr>
          <w:b/>
          <w:sz w:val="36"/>
        </w:rPr>
      </w:pPr>
    </w:p>
    <w:p w:rsidR="00B01BF7" w:rsidRPr="00541A3A" w:rsidRDefault="00B01BF7" w:rsidP="00541A3A">
      <w:pPr>
        <w:jc w:val="center"/>
        <w:rPr>
          <w:b/>
          <w:sz w:val="44"/>
        </w:rPr>
      </w:pPr>
      <w:r w:rsidRPr="00541A3A">
        <w:rPr>
          <w:b/>
          <w:sz w:val="44"/>
        </w:rPr>
        <w:t>TÀI LIỆU HƯỚNG DẪN</w:t>
      </w:r>
    </w:p>
    <w:p w:rsidR="00B01BF7" w:rsidRPr="00541A3A" w:rsidRDefault="00B01BF7" w:rsidP="00541A3A">
      <w:pPr>
        <w:jc w:val="center"/>
        <w:rPr>
          <w:b/>
          <w:sz w:val="44"/>
        </w:rPr>
      </w:pPr>
      <w:r w:rsidRPr="00541A3A">
        <w:rPr>
          <w:b/>
          <w:sz w:val="44"/>
        </w:rPr>
        <w:t>MÁY ÉP NHỰA</w:t>
      </w:r>
    </w:p>
    <w:p w:rsidR="00B01BF7" w:rsidRPr="00541A3A" w:rsidRDefault="00B01BF7" w:rsidP="00541A3A">
      <w:pPr>
        <w:jc w:val="center"/>
        <w:rPr>
          <w:b/>
          <w:sz w:val="36"/>
        </w:rPr>
      </w:pPr>
      <w:r w:rsidRPr="00541A3A">
        <w:rPr>
          <w:b/>
          <w:sz w:val="36"/>
        </w:rPr>
        <w:t>Model: EC180SXII-6A</w:t>
      </w:r>
    </w:p>
    <w:p w:rsidR="00B01BF7" w:rsidRDefault="00B01BF7"/>
    <w:p w:rsidR="00541A3A" w:rsidRDefault="004A6AF8">
      <w:r>
        <w:t xml:space="preserve">        </w:t>
      </w:r>
    </w:p>
    <w:p w:rsidR="00541A3A" w:rsidRDefault="00541A3A">
      <w:r>
        <w:br w:type="page"/>
      </w:r>
    </w:p>
    <w:p w:rsidR="00541A3A" w:rsidRPr="007E177C" w:rsidRDefault="00541A3A" w:rsidP="005C499B">
      <w:pPr>
        <w:jc w:val="center"/>
        <w:rPr>
          <w:b/>
          <w:sz w:val="26"/>
          <w:szCs w:val="26"/>
        </w:rPr>
      </w:pPr>
      <w:r w:rsidRPr="007E177C">
        <w:rPr>
          <w:b/>
          <w:sz w:val="26"/>
          <w:szCs w:val="26"/>
        </w:rPr>
        <w:lastRenderedPageBreak/>
        <w:t>GIỚI THIỆU</w:t>
      </w:r>
    </w:p>
    <w:p w:rsidR="00B01BF7" w:rsidRPr="007E177C" w:rsidRDefault="004A6AF8" w:rsidP="005C499B">
      <w:pPr>
        <w:spacing w:before="60" w:after="60" w:line="240" w:lineRule="auto"/>
        <w:ind w:firstLine="567"/>
        <w:jc w:val="both"/>
        <w:rPr>
          <w:sz w:val="26"/>
          <w:szCs w:val="26"/>
        </w:rPr>
      </w:pPr>
      <w:r w:rsidRPr="007E177C">
        <w:rPr>
          <w:sz w:val="26"/>
          <w:szCs w:val="26"/>
        </w:rPr>
        <w:t xml:space="preserve">Sổ tay hướng dẫn sử dụng </w:t>
      </w:r>
      <w:r w:rsidR="00541A3A" w:rsidRPr="007E177C">
        <w:rPr>
          <w:sz w:val="26"/>
          <w:szCs w:val="26"/>
        </w:rPr>
        <w:t>đ</w:t>
      </w:r>
      <w:r w:rsidRPr="007E177C">
        <w:rPr>
          <w:sz w:val="26"/>
          <w:szCs w:val="26"/>
        </w:rPr>
        <w:t>ược chuẩn bị để cho phép người dùng hiểu thấu đáo các chức năng và hoạt động của máy để làm việc an toàn.</w:t>
      </w:r>
    </w:p>
    <w:p w:rsidR="004A6AF8" w:rsidRPr="007E177C" w:rsidRDefault="004A6AF8" w:rsidP="005C499B">
      <w:pPr>
        <w:spacing w:before="60" w:after="60" w:line="240" w:lineRule="auto"/>
        <w:ind w:firstLine="567"/>
        <w:jc w:val="both"/>
        <w:rPr>
          <w:sz w:val="26"/>
          <w:szCs w:val="26"/>
        </w:rPr>
      </w:pPr>
      <w:r w:rsidRPr="007E177C">
        <w:rPr>
          <w:sz w:val="26"/>
          <w:szCs w:val="26"/>
        </w:rPr>
        <w:t>Khi sử dụng sách hướng dẫn phải ghi nhớ các điểm sau đây:</w:t>
      </w:r>
    </w:p>
    <w:p w:rsidR="004A6AF8" w:rsidRPr="007E177C" w:rsidRDefault="004A6AF8" w:rsidP="005C499B">
      <w:pPr>
        <w:pStyle w:val="ListParagraph"/>
        <w:numPr>
          <w:ilvl w:val="0"/>
          <w:numId w:val="1"/>
        </w:numPr>
        <w:spacing w:before="60" w:after="60" w:line="240" w:lineRule="auto"/>
        <w:ind w:left="1134" w:hanging="283"/>
        <w:jc w:val="both"/>
        <w:rPr>
          <w:sz w:val="26"/>
          <w:szCs w:val="26"/>
        </w:rPr>
      </w:pPr>
      <w:r w:rsidRPr="007E177C">
        <w:rPr>
          <w:sz w:val="26"/>
          <w:szCs w:val="26"/>
        </w:rPr>
        <w:t xml:space="preserve">Nội dung của sổ tay phải được đọc cẩn thận cho đến khi chúng </w:t>
      </w:r>
      <w:r w:rsidR="00541A3A" w:rsidRPr="007E177C">
        <w:rPr>
          <w:sz w:val="26"/>
          <w:szCs w:val="26"/>
        </w:rPr>
        <w:t>đ</w:t>
      </w:r>
      <w:r w:rsidRPr="007E177C">
        <w:rPr>
          <w:sz w:val="26"/>
          <w:szCs w:val="26"/>
        </w:rPr>
        <w:t>ược hiểu thấu đáo.</w:t>
      </w:r>
    </w:p>
    <w:p w:rsidR="004A6AF8" w:rsidRPr="007E177C" w:rsidRDefault="004A6AF8" w:rsidP="005C499B">
      <w:pPr>
        <w:pStyle w:val="ListParagraph"/>
        <w:numPr>
          <w:ilvl w:val="0"/>
          <w:numId w:val="1"/>
        </w:numPr>
        <w:spacing w:before="60" w:after="60" w:line="240" w:lineRule="auto"/>
        <w:ind w:left="1134" w:hanging="283"/>
        <w:jc w:val="both"/>
        <w:rPr>
          <w:sz w:val="26"/>
          <w:szCs w:val="26"/>
        </w:rPr>
      </w:pPr>
      <w:r w:rsidRPr="007E177C">
        <w:rPr>
          <w:sz w:val="26"/>
          <w:szCs w:val="26"/>
        </w:rPr>
        <w:t>Bạn nên được giải thích qua sổ tay hướng dẫn bởi nhân viên phục vụ.</w:t>
      </w:r>
    </w:p>
    <w:p w:rsidR="004A6AF8" w:rsidRPr="007E177C" w:rsidRDefault="004A6AF8" w:rsidP="005C499B">
      <w:pPr>
        <w:pStyle w:val="ListParagraph"/>
        <w:numPr>
          <w:ilvl w:val="0"/>
          <w:numId w:val="1"/>
        </w:numPr>
        <w:spacing w:before="60" w:after="60" w:line="240" w:lineRule="auto"/>
        <w:ind w:left="1134" w:hanging="283"/>
        <w:jc w:val="both"/>
        <w:rPr>
          <w:sz w:val="26"/>
          <w:szCs w:val="26"/>
        </w:rPr>
      </w:pPr>
      <w:r w:rsidRPr="007E177C">
        <w:rPr>
          <w:sz w:val="26"/>
          <w:szCs w:val="26"/>
        </w:rPr>
        <w:t>Nếu bạn có bất kì câu hỏi hoặc vấn đề liên quan đến hướng dẫn này, hãy liên hệ với nguồn mua hàng của bạn.</w:t>
      </w:r>
    </w:p>
    <w:p w:rsidR="004A6AF8" w:rsidRPr="007E177C" w:rsidRDefault="00541A3A" w:rsidP="005C499B">
      <w:pPr>
        <w:spacing w:before="60" w:after="60" w:line="240" w:lineRule="auto"/>
        <w:jc w:val="both"/>
        <w:rPr>
          <w:sz w:val="26"/>
          <w:szCs w:val="26"/>
        </w:rPr>
      </w:pPr>
      <w:r w:rsidRPr="007E177C">
        <w:rPr>
          <w:sz w:val="26"/>
          <w:szCs w:val="26"/>
        </w:rPr>
        <w:t>Lưu ý</w:t>
      </w:r>
      <w:r w:rsidR="004A6AF8" w:rsidRPr="007E177C">
        <w:rPr>
          <w:sz w:val="26"/>
          <w:szCs w:val="26"/>
        </w:rPr>
        <w:t>:</w:t>
      </w:r>
    </w:p>
    <w:p w:rsidR="00E14858" w:rsidRPr="007E177C" w:rsidRDefault="004A6AF8" w:rsidP="005C499B">
      <w:pPr>
        <w:spacing w:before="60" w:after="60" w:line="240" w:lineRule="auto"/>
        <w:ind w:firstLine="567"/>
        <w:jc w:val="both"/>
        <w:rPr>
          <w:sz w:val="26"/>
          <w:szCs w:val="26"/>
        </w:rPr>
      </w:pPr>
      <w:r w:rsidRPr="007E177C">
        <w:rPr>
          <w:sz w:val="26"/>
          <w:szCs w:val="26"/>
        </w:rPr>
        <w:t>Máy ép phun đã được sản suấ</w:t>
      </w:r>
      <w:r w:rsidR="00E14858" w:rsidRPr="007E177C">
        <w:rPr>
          <w:sz w:val="26"/>
          <w:szCs w:val="26"/>
        </w:rPr>
        <w:t>t dựa trên giả định sử dụng tại điểm đến của hợp đồng.</w:t>
      </w:r>
      <w:r w:rsidR="00541A3A" w:rsidRPr="007E177C">
        <w:rPr>
          <w:sz w:val="26"/>
          <w:szCs w:val="26"/>
        </w:rPr>
        <w:t xml:space="preserve"> </w:t>
      </w:r>
      <w:r w:rsidR="00E14858" w:rsidRPr="007E177C">
        <w:rPr>
          <w:sz w:val="26"/>
          <w:szCs w:val="26"/>
        </w:rPr>
        <w:t>Vì vậy không dược sử dụng máy tại nơi khác của hợp đồng.</w:t>
      </w:r>
    </w:p>
    <w:p w:rsidR="00E14858" w:rsidRPr="007E177C" w:rsidRDefault="00E14858" w:rsidP="005C499B">
      <w:pPr>
        <w:spacing w:before="60" w:after="60" w:line="240" w:lineRule="auto"/>
        <w:ind w:firstLine="567"/>
        <w:jc w:val="both"/>
        <w:rPr>
          <w:sz w:val="26"/>
          <w:szCs w:val="26"/>
        </w:rPr>
      </w:pPr>
      <w:r w:rsidRPr="007E177C">
        <w:rPr>
          <w:sz w:val="26"/>
          <w:szCs w:val="26"/>
        </w:rPr>
        <w:t>Lưu ý rằng công ty chúng tôi không chịu trách nhiệm về tai nạn hoặc tổn thất khi máy được sử dụng bởi bất kì địa điểm nào ngoài địa điểm đến.</w:t>
      </w:r>
    </w:p>
    <w:p w:rsidR="00E14858" w:rsidRDefault="00E14858">
      <w:pPr>
        <w:rPr>
          <w:sz w:val="26"/>
          <w:szCs w:val="26"/>
        </w:rPr>
      </w:pPr>
      <w:r w:rsidRPr="007E177C">
        <w:rPr>
          <w:sz w:val="26"/>
          <w:szCs w:val="26"/>
        </w:rPr>
        <w:t xml:space="preserve"> </w:t>
      </w:r>
    </w:p>
    <w:p w:rsidR="007E177C" w:rsidRPr="007E177C" w:rsidRDefault="007E177C">
      <w:pPr>
        <w:rPr>
          <w:sz w:val="26"/>
          <w:szCs w:val="26"/>
        </w:rPr>
      </w:pPr>
    </w:p>
    <w:p w:rsidR="00052F11" w:rsidRPr="007E177C" w:rsidRDefault="00052F11" w:rsidP="00052F11">
      <w:pPr>
        <w:jc w:val="center"/>
        <w:rPr>
          <w:b/>
          <w:sz w:val="26"/>
          <w:szCs w:val="26"/>
        </w:rPr>
      </w:pPr>
      <w:r w:rsidRPr="007E177C">
        <w:rPr>
          <w:b/>
          <w:sz w:val="26"/>
          <w:szCs w:val="26"/>
        </w:rPr>
        <w:t>TÀI LIỆU HƯỚNG DẪN</w:t>
      </w:r>
    </w:p>
    <w:p w:rsidR="00E14858" w:rsidRPr="007E177C" w:rsidRDefault="00052F11" w:rsidP="00052F11">
      <w:pPr>
        <w:jc w:val="center"/>
        <w:rPr>
          <w:b/>
          <w:sz w:val="26"/>
          <w:szCs w:val="26"/>
        </w:rPr>
      </w:pPr>
      <w:r w:rsidRPr="007E177C">
        <w:rPr>
          <w:b/>
          <w:sz w:val="26"/>
          <w:szCs w:val="26"/>
        </w:rPr>
        <w:t>BỘ CHUYỂN ĐỔI MOTION/NO MOTION S</w:t>
      </w:r>
      <w:r w:rsidR="00E14858" w:rsidRPr="007E177C">
        <w:rPr>
          <w:b/>
          <w:sz w:val="26"/>
          <w:szCs w:val="26"/>
        </w:rPr>
        <w:t>50</w:t>
      </w:r>
      <w:r w:rsidRPr="007E177C">
        <w:rPr>
          <w:b/>
          <w:sz w:val="26"/>
          <w:szCs w:val="26"/>
        </w:rPr>
        <w:t>/</w:t>
      </w:r>
      <w:r w:rsidR="00E14858" w:rsidRPr="007E177C">
        <w:rPr>
          <w:b/>
          <w:sz w:val="26"/>
          <w:szCs w:val="26"/>
        </w:rPr>
        <w:t xml:space="preserve">V50 </w:t>
      </w:r>
    </w:p>
    <w:p w:rsidR="00E14858" w:rsidRPr="007E177C" w:rsidRDefault="00365FF7" w:rsidP="005C499B">
      <w:pPr>
        <w:ind w:firstLine="567"/>
        <w:jc w:val="both"/>
        <w:rPr>
          <w:sz w:val="26"/>
          <w:szCs w:val="26"/>
        </w:rPr>
      </w:pPr>
      <w:r w:rsidRPr="007E177C">
        <w:rPr>
          <w:sz w:val="26"/>
          <w:szCs w:val="26"/>
        </w:rPr>
        <w:t>Khi máy đang ở bất kì chế độ vận hành nào, nếu cánh cửa an toàn được mở, thì tất cả c</w:t>
      </w:r>
      <w:r w:rsidR="00E14858" w:rsidRPr="007E177C">
        <w:rPr>
          <w:sz w:val="26"/>
          <w:szCs w:val="26"/>
        </w:rPr>
        <w:t>huyển động</w:t>
      </w:r>
      <w:r w:rsidRPr="007E177C">
        <w:rPr>
          <w:sz w:val="26"/>
          <w:szCs w:val="26"/>
        </w:rPr>
        <w:t xml:space="preserve"> của máy</w:t>
      </w:r>
      <w:r w:rsidR="00E14858" w:rsidRPr="007E177C">
        <w:rPr>
          <w:sz w:val="26"/>
          <w:szCs w:val="26"/>
        </w:rPr>
        <w:t xml:space="preserve"> </w:t>
      </w:r>
      <w:r w:rsidRPr="007E177C">
        <w:rPr>
          <w:sz w:val="26"/>
          <w:szCs w:val="26"/>
        </w:rPr>
        <w:t>bị dừng lại</w:t>
      </w:r>
      <w:r w:rsidR="00E14858" w:rsidRPr="007E177C">
        <w:rPr>
          <w:sz w:val="26"/>
          <w:szCs w:val="26"/>
        </w:rPr>
        <w:t>.</w:t>
      </w:r>
      <w:r w:rsidR="00A4170A" w:rsidRPr="007E177C">
        <w:rPr>
          <w:sz w:val="26"/>
          <w:szCs w:val="26"/>
        </w:rPr>
        <w:t xml:space="preserve"> </w:t>
      </w:r>
      <w:r w:rsidR="00E14858" w:rsidRPr="007E177C">
        <w:rPr>
          <w:sz w:val="26"/>
          <w:szCs w:val="26"/>
        </w:rPr>
        <w:t xml:space="preserve">Để </w:t>
      </w:r>
      <w:r w:rsidRPr="007E177C">
        <w:rPr>
          <w:sz w:val="26"/>
          <w:szCs w:val="26"/>
        </w:rPr>
        <w:t xml:space="preserve">cài đặt </w:t>
      </w:r>
      <w:r w:rsidR="00E14858" w:rsidRPr="007E177C">
        <w:rPr>
          <w:sz w:val="26"/>
          <w:szCs w:val="26"/>
        </w:rPr>
        <w:t>hủy bỏ</w:t>
      </w:r>
      <w:r w:rsidRPr="007E177C">
        <w:rPr>
          <w:sz w:val="26"/>
          <w:szCs w:val="26"/>
        </w:rPr>
        <w:t xml:space="preserve"> </w:t>
      </w:r>
      <w:r w:rsidR="00E14858" w:rsidRPr="007E177C">
        <w:rPr>
          <w:sz w:val="26"/>
          <w:szCs w:val="26"/>
        </w:rPr>
        <w:t xml:space="preserve">một số </w:t>
      </w:r>
      <w:r w:rsidRPr="007E177C">
        <w:rPr>
          <w:sz w:val="26"/>
          <w:szCs w:val="26"/>
        </w:rPr>
        <w:t>trạng thái này</w:t>
      </w:r>
      <w:r w:rsidR="00BC65DE" w:rsidRPr="007E177C">
        <w:rPr>
          <w:sz w:val="26"/>
          <w:szCs w:val="26"/>
        </w:rPr>
        <w:t>,</w:t>
      </w:r>
      <w:r w:rsidR="00A4170A" w:rsidRPr="007E177C">
        <w:rPr>
          <w:sz w:val="26"/>
          <w:szCs w:val="26"/>
        </w:rPr>
        <w:t xml:space="preserve"> </w:t>
      </w:r>
      <w:r w:rsidR="00BC65DE" w:rsidRPr="007E177C">
        <w:rPr>
          <w:sz w:val="26"/>
          <w:szCs w:val="26"/>
        </w:rPr>
        <w:t>bộ chuyển đổi khóa lựa chọn MOTION/NO MOTION được trang bị bổ sung trên tủ điều khiển.</w:t>
      </w:r>
    </w:p>
    <w:p w:rsidR="00B01BF7" w:rsidRPr="007E177C" w:rsidRDefault="00BC65DE" w:rsidP="005C499B">
      <w:pPr>
        <w:ind w:firstLine="567"/>
        <w:jc w:val="both"/>
        <w:rPr>
          <w:sz w:val="26"/>
          <w:szCs w:val="26"/>
        </w:rPr>
      </w:pPr>
      <w:r w:rsidRPr="007E177C">
        <w:rPr>
          <w:sz w:val="26"/>
          <w:szCs w:val="26"/>
        </w:rPr>
        <w:t>Bộ chuyển đổi lựa chọn MOTION/NO MOTION được trang bị bên dưới bảng điều khiển hoặc được lắp đặt trong hộp điều khiển của nhà điều hành ở phía vậ</w:t>
      </w:r>
      <w:r w:rsidR="00365FF7" w:rsidRPr="007E177C">
        <w:rPr>
          <w:sz w:val="26"/>
          <w:szCs w:val="26"/>
        </w:rPr>
        <w:t xml:space="preserve">n hành, dùng để cài đặt </w:t>
      </w:r>
      <w:r w:rsidR="009A36CD" w:rsidRPr="007E177C">
        <w:rPr>
          <w:sz w:val="26"/>
          <w:szCs w:val="26"/>
        </w:rPr>
        <w:t>việc tiếp tục chuyển động, hoặc dừng lại của các bộ phận trong máy khi mở cửa an toàn.</w:t>
      </w:r>
    </w:p>
    <w:p w:rsidR="009A36CD" w:rsidRPr="007E177C" w:rsidRDefault="009A36CD" w:rsidP="005C499B">
      <w:pPr>
        <w:ind w:firstLine="567"/>
        <w:jc w:val="both"/>
        <w:rPr>
          <w:sz w:val="26"/>
          <w:szCs w:val="26"/>
        </w:rPr>
      </w:pPr>
    </w:p>
    <w:p w:rsidR="002D6E09" w:rsidRDefault="009E3A8C" w:rsidP="009E3A8C">
      <w:pPr>
        <w:jc w:val="center"/>
        <w:rPr>
          <w:b/>
          <w:sz w:val="26"/>
          <w:szCs w:val="26"/>
        </w:rPr>
      </w:pPr>
      <w:r w:rsidRPr="007E177C">
        <w:rPr>
          <w:b/>
          <w:sz w:val="26"/>
          <w:szCs w:val="26"/>
        </w:rPr>
        <w:t xml:space="preserve">TÀI LIỆU HƯỚNG DẪN </w:t>
      </w:r>
    </w:p>
    <w:p w:rsidR="00AC7C0D" w:rsidRPr="007E177C" w:rsidRDefault="009E3A8C" w:rsidP="009E3A8C">
      <w:pPr>
        <w:jc w:val="center"/>
        <w:rPr>
          <w:b/>
          <w:sz w:val="26"/>
          <w:szCs w:val="26"/>
        </w:rPr>
      </w:pPr>
      <w:r w:rsidRPr="007E177C">
        <w:rPr>
          <w:b/>
          <w:sz w:val="26"/>
          <w:szCs w:val="26"/>
        </w:rPr>
        <w:t xml:space="preserve">AN TOÀN </w:t>
      </w:r>
    </w:p>
    <w:p w:rsidR="00AC7C0D" w:rsidRPr="007E177C" w:rsidRDefault="00AC7C0D" w:rsidP="00365FF7">
      <w:pPr>
        <w:spacing w:before="60" w:after="60" w:line="240" w:lineRule="auto"/>
        <w:ind w:firstLine="567"/>
        <w:jc w:val="both"/>
        <w:rPr>
          <w:sz w:val="26"/>
          <w:szCs w:val="26"/>
        </w:rPr>
      </w:pPr>
      <w:r w:rsidRPr="007E177C">
        <w:rPr>
          <w:sz w:val="26"/>
          <w:szCs w:val="26"/>
        </w:rPr>
        <w:t xml:space="preserve">Máy này được trang bị thiết bị an toàn điện và cơ khí, và các nút dừng khẩn cấp. Để đảm bảo an toàn, máy được </w:t>
      </w:r>
      <w:r w:rsidR="009E3A8C" w:rsidRPr="007E177C">
        <w:rPr>
          <w:sz w:val="26"/>
          <w:szCs w:val="26"/>
        </w:rPr>
        <w:t>gắn các bảng báo (DANGER, WARNING và CAUTION)</w:t>
      </w:r>
    </w:p>
    <w:p w:rsidR="009E3A8C" w:rsidRPr="007E177C" w:rsidRDefault="009E3A8C" w:rsidP="00365FF7">
      <w:pPr>
        <w:spacing w:before="60" w:after="60" w:line="240" w:lineRule="auto"/>
        <w:ind w:firstLine="567"/>
        <w:jc w:val="both"/>
        <w:rPr>
          <w:sz w:val="26"/>
          <w:szCs w:val="26"/>
        </w:rPr>
      </w:pPr>
      <w:r w:rsidRPr="007E177C">
        <w:rPr>
          <w:sz w:val="26"/>
          <w:szCs w:val="26"/>
        </w:rPr>
        <w:t xml:space="preserve">Vì máy ép phun cho phép kẹp khuôn lớn và bơm nhựa nóng chảy ở nhiệt độ cao, các trường hợp bất ngờ có thể xảy ra. </w:t>
      </w:r>
      <w:r w:rsidR="000A295F" w:rsidRPr="007E177C">
        <w:rPr>
          <w:sz w:val="26"/>
          <w:szCs w:val="26"/>
        </w:rPr>
        <w:t>tuy nhiên có thể ngăn chặn thông qua việc kiểm tra hàng ngày các thiết bị an toàn và vận hành phù hợp. Cấu trúc, chức năng và tính năng an toàn của máy phải được hiểu kỹ trước khi vận hành và bảo trì.</w:t>
      </w:r>
    </w:p>
    <w:p w:rsidR="000A295F" w:rsidRPr="007E177C" w:rsidRDefault="000A295F" w:rsidP="00365FF7">
      <w:pPr>
        <w:spacing w:before="60" w:after="60" w:line="240" w:lineRule="auto"/>
        <w:ind w:firstLine="567"/>
        <w:jc w:val="both"/>
        <w:rPr>
          <w:sz w:val="26"/>
          <w:szCs w:val="26"/>
        </w:rPr>
      </w:pPr>
      <w:r w:rsidRPr="007E177C">
        <w:rPr>
          <w:sz w:val="26"/>
          <w:szCs w:val="26"/>
        </w:rPr>
        <w:t xml:space="preserve"> Tuân thủ nghiêm ngặt 3 quy tắc an toàn sau:</w:t>
      </w:r>
    </w:p>
    <w:p w:rsidR="000A295F" w:rsidRPr="007E177C" w:rsidRDefault="000A295F" w:rsidP="00365FF7">
      <w:pPr>
        <w:spacing w:before="60" w:after="60" w:line="240" w:lineRule="auto"/>
        <w:ind w:firstLine="567"/>
        <w:jc w:val="both"/>
        <w:rPr>
          <w:sz w:val="26"/>
          <w:szCs w:val="26"/>
        </w:rPr>
      </w:pPr>
      <w:r w:rsidRPr="007E177C">
        <w:rPr>
          <w:sz w:val="26"/>
          <w:szCs w:val="26"/>
        </w:rPr>
        <w:t>[1] Hãy chắc chắn rằng cửa an toàn được mở ra trước khi đặt tay vào khuôn</w:t>
      </w:r>
    </w:p>
    <w:p w:rsidR="000A295F" w:rsidRPr="007E177C" w:rsidRDefault="000A295F" w:rsidP="00365FF7">
      <w:pPr>
        <w:spacing w:before="60" w:after="60" w:line="240" w:lineRule="auto"/>
        <w:ind w:firstLine="567"/>
        <w:jc w:val="both"/>
        <w:rPr>
          <w:sz w:val="26"/>
          <w:szCs w:val="26"/>
        </w:rPr>
      </w:pPr>
      <w:r w:rsidRPr="007E177C">
        <w:rPr>
          <w:sz w:val="26"/>
          <w:szCs w:val="26"/>
        </w:rPr>
        <w:t xml:space="preserve">[2] </w:t>
      </w:r>
      <w:r w:rsidR="00327A44" w:rsidRPr="007E177C">
        <w:rPr>
          <w:sz w:val="26"/>
          <w:szCs w:val="26"/>
        </w:rPr>
        <w:t>Luôn đảm bảo tắt nguồn điện trước khi đặt tay vào giữa các khuôn ép</w:t>
      </w:r>
    </w:p>
    <w:p w:rsidR="00327A44" w:rsidRPr="007E177C" w:rsidRDefault="00327A44" w:rsidP="00365FF7">
      <w:pPr>
        <w:spacing w:before="60" w:after="60" w:line="240" w:lineRule="auto"/>
        <w:ind w:firstLine="567"/>
        <w:jc w:val="both"/>
        <w:rPr>
          <w:sz w:val="26"/>
          <w:szCs w:val="26"/>
        </w:rPr>
      </w:pPr>
      <w:r w:rsidRPr="007E177C">
        <w:rPr>
          <w:sz w:val="26"/>
          <w:szCs w:val="26"/>
        </w:rPr>
        <w:lastRenderedPageBreak/>
        <w:t>[3] Không chạm vào bất kỳ bộ phận chuyển động nào của máy.</w:t>
      </w:r>
    </w:p>
    <w:p w:rsidR="009E3A8C" w:rsidRPr="007E177C" w:rsidRDefault="00C74A5B" w:rsidP="00365FF7">
      <w:pPr>
        <w:spacing w:before="60" w:after="60" w:line="240" w:lineRule="auto"/>
        <w:ind w:firstLine="567"/>
        <w:jc w:val="both"/>
        <w:rPr>
          <w:sz w:val="26"/>
          <w:szCs w:val="26"/>
        </w:rPr>
      </w:pPr>
      <w:r w:rsidRPr="007E177C">
        <w:rPr>
          <w:sz w:val="26"/>
          <w:szCs w:val="26"/>
        </w:rPr>
        <w:t xml:space="preserve">Tiếp theo trong phần này trình bày </w:t>
      </w:r>
      <w:r w:rsidR="00E67396">
        <w:rPr>
          <w:sz w:val="26"/>
          <w:szCs w:val="26"/>
        </w:rPr>
        <w:t xml:space="preserve">chi tiết </w:t>
      </w:r>
      <w:r w:rsidRPr="007E177C">
        <w:rPr>
          <w:sz w:val="26"/>
          <w:szCs w:val="26"/>
        </w:rPr>
        <w:t>về các lưu ý về an toàn như: các biện pháp phòng ngừa trước khi vận hành, khi phun nhựa, khi giữ khuôn; các biện pháp an toàn cho việc sử dụng ống, mức độ ồ</w:t>
      </w:r>
      <w:r w:rsidR="009A36CD" w:rsidRPr="007E177C">
        <w:rPr>
          <w:sz w:val="26"/>
          <w:szCs w:val="26"/>
        </w:rPr>
        <w:t>n; lựa</w:t>
      </w:r>
      <w:r w:rsidRPr="007E177C">
        <w:rPr>
          <w:sz w:val="26"/>
          <w:szCs w:val="26"/>
        </w:rPr>
        <w:t xml:space="preserve"> chọn vòi phun, lắp ráp và tháo gỡ, thiết bị phụ trợ, hệ thống ống xả; các thiết bị</w:t>
      </w:r>
      <w:r w:rsidR="00330975" w:rsidRPr="007E177C">
        <w:rPr>
          <w:sz w:val="26"/>
          <w:szCs w:val="26"/>
        </w:rPr>
        <w:t xml:space="preserve"> an toàn: thiết bị an toàn điện, an toàn cơ học, nút dừng khẩn cấp. Cuối cùng là trình bày các loại bảng báo an toàn, định nghĩa và mô tả về các bảng báo.</w:t>
      </w:r>
    </w:p>
    <w:p w:rsidR="00365FF7" w:rsidRPr="007E177C" w:rsidRDefault="00365FF7" w:rsidP="00365FF7">
      <w:pPr>
        <w:spacing w:before="60" w:after="60" w:line="240" w:lineRule="auto"/>
        <w:ind w:firstLine="567"/>
        <w:jc w:val="both"/>
        <w:rPr>
          <w:b/>
          <w:sz w:val="26"/>
          <w:szCs w:val="26"/>
        </w:rPr>
      </w:pPr>
    </w:p>
    <w:p w:rsidR="00365FF7" w:rsidRPr="007E177C" w:rsidRDefault="00365FF7" w:rsidP="00365FF7">
      <w:pPr>
        <w:spacing w:before="60" w:after="60" w:line="240" w:lineRule="auto"/>
        <w:ind w:firstLine="567"/>
        <w:jc w:val="both"/>
        <w:rPr>
          <w:b/>
          <w:sz w:val="26"/>
          <w:szCs w:val="26"/>
        </w:rPr>
      </w:pPr>
    </w:p>
    <w:p w:rsidR="00330975" w:rsidRPr="007E177C" w:rsidRDefault="00330975" w:rsidP="00365FF7">
      <w:pPr>
        <w:spacing w:before="60" w:after="60" w:line="240" w:lineRule="auto"/>
        <w:ind w:firstLine="567"/>
        <w:jc w:val="center"/>
        <w:rPr>
          <w:b/>
          <w:sz w:val="26"/>
          <w:szCs w:val="26"/>
        </w:rPr>
      </w:pPr>
      <w:r w:rsidRPr="007E177C">
        <w:rPr>
          <w:b/>
          <w:sz w:val="26"/>
          <w:szCs w:val="26"/>
        </w:rPr>
        <w:t>TÀI LIỆU HƯỚNG DẪN</w:t>
      </w:r>
    </w:p>
    <w:p w:rsidR="00330975" w:rsidRPr="007E177C" w:rsidRDefault="00330975" w:rsidP="00365FF7">
      <w:pPr>
        <w:spacing w:before="60" w:after="60" w:line="240" w:lineRule="auto"/>
        <w:ind w:firstLine="567"/>
        <w:jc w:val="center"/>
        <w:rPr>
          <w:b/>
          <w:sz w:val="26"/>
          <w:szCs w:val="26"/>
        </w:rPr>
      </w:pPr>
      <w:r w:rsidRPr="007E177C">
        <w:rPr>
          <w:b/>
          <w:sz w:val="26"/>
          <w:szCs w:val="26"/>
        </w:rPr>
        <w:t>QUY TRÌNH CHUẨN BỊ VÀ VẬN HÀNH</w:t>
      </w:r>
    </w:p>
    <w:p w:rsidR="00365FF7" w:rsidRPr="007E177C" w:rsidRDefault="00365FF7" w:rsidP="00365FF7">
      <w:pPr>
        <w:spacing w:before="60" w:after="60" w:line="240" w:lineRule="auto"/>
        <w:ind w:firstLine="567"/>
        <w:jc w:val="both"/>
        <w:rPr>
          <w:sz w:val="26"/>
          <w:szCs w:val="26"/>
        </w:rPr>
      </w:pPr>
    </w:p>
    <w:p w:rsidR="00330975" w:rsidRPr="007E177C" w:rsidRDefault="002E7313" w:rsidP="00365FF7">
      <w:pPr>
        <w:spacing w:before="60" w:after="60" w:line="240" w:lineRule="auto"/>
        <w:ind w:firstLine="567"/>
        <w:jc w:val="both"/>
        <w:rPr>
          <w:sz w:val="26"/>
          <w:szCs w:val="26"/>
        </w:rPr>
      </w:pPr>
      <w:r w:rsidRPr="007E177C">
        <w:rPr>
          <w:sz w:val="26"/>
          <w:szCs w:val="26"/>
        </w:rPr>
        <w:t>Máy ép phun được cung cấp hệ thống điều khiển điện đầy đủ</w:t>
      </w:r>
      <w:r w:rsidR="00330975" w:rsidRPr="007E177C">
        <w:rPr>
          <w:sz w:val="26"/>
          <w:szCs w:val="26"/>
        </w:rPr>
        <w:t xml:space="preserve"> </w:t>
      </w:r>
      <w:r w:rsidRPr="007E177C">
        <w:rPr>
          <w:sz w:val="26"/>
          <w:szCs w:val="26"/>
        </w:rPr>
        <w:t>với việc sử d</w:t>
      </w:r>
      <w:r w:rsidR="00365FF7" w:rsidRPr="007E177C">
        <w:rPr>
          <w:sz w:val="26"/>
          <w:szCs w:val="26"/>
        </w:rPr>
        <w:t>ụ</w:t>
      </w:r>
      <w:r w:rsidRPr="007E177C">
        <w:rPr>
          <w:sz w:val="26"/>
          <w:szCs w:val="26"/>
        </w:rPr>
        <w:t>ng các động cơ servo</w:t>
      </w:r>
      <w:r w:rsidR="00795FA7" w:rsidRPr="007E177C">
        <w:rPr>
          <w:sz w:val="26"/>
          <w:szCs w:val="26"/>
        </w:rPr>
        <w:t xml:space="preserve"> AC</w:t>
      </w:r>
      <w:r w:rsidRPr="007E177C">
        <w:rPr>
          <w:sz w:val="26"/>
          <w:szCs w:val="26"/>
        </w:rPr>
        <w:t xml:space="preserve"> để bơm nhựa và kẹp khuôn, hoạt động thủ công (MANUALLY), bán tự động (SEMI-AUTOMATICALLY) hoặc tự động (AUTOMATICALLY)</w:t>
      </w:r>
    </w:p>
    <w:p w:rsidR="00330975" w:rsidRPr="007E177C" w:rsidRDefault="002E7313" w:rsidP="00365FF7">
      <w:pPr>
        <w:spacing w:before="60" w:after="60" w:line="240" w:lineRule="auto"/>
        <w:ind w:firstLine="567"/>
        <w:jc w:val="both"/>
        <w:rPr>
          <w:sz w:val="26"/>
          <w:szCs w:val="26"/>
        </w:rPr>
      </w:pPr>
      <w:r w:rsidRPr="007E177C">
        <w:rPr>
          <w:sz w:val="26"/>
          <w:szCs w:val="26"/>
        </w:rPr>
        <w:t>Máy có thể được áp dụng cho các loại nhựa nhiệt dẻo khác nhau để sản xuất các sản phẩm đúc chất lượng cao.</w:t>
      </w:r>
      <w:r w:rsidR="00795FA7" w:rsidRPr="007E177C">
        <w:rPr>
          <w:sz w:val="26"/>
          <w:szCs w:val="26"/>
        </w:rPr>
        <w:t xml:space="preserve"> Máy hoạt động ở chu kỳ tốc độ cao trong khi đảm bảo độ chính xác cao trên sản phẩm, tiết kiệm năng lượng và bảo vệ môi trường.</w:t>
      </w:r>
    </w:p>
    <w:p w:rsidR="00330975" w:rsidRPr="007E177C" w:rsidRDefault="00795FA7" w:rsidP="00365FF7">
      <w:pPr>
        <w:spacing w:before="60" w:after="60" w:line="240" w:lineRule="auto"/>
        <w:ind w:firstLine="567"/>
        <w:jc w:val="both"/>
        <w:rPr>
          <w:sz w:val="26"/>
          <w:szCs w:val="26"/>
        </w:rPr>
      </w:pPr>
      <w:r w:rsidRPr="007E177C">
        <w:rPr>
          <w:sz w:val="26"/>
          <w:szCs w:val="26"/>
        </w:rPr>
        <w:t xml:space="preserve">Máy là máy ép phun bằng điện được trang bị bốn bộ phận của động cơ servo AC để bơm, </w:t>
      </w:r>
      <w:r w:rsidR="00BA608A" w:rsidRPr="007E177C">
        <w:rPr>
          <w:sz w:val="26"/>
          <w:szCs w:val="26"/>
        </w:rPr>
        <w:t>sạc, nhả và đóng/mở. Máy cũng được trang bị động cơ có bánh răng cho thiết lập độ dày khuôn và vòi phun chạm vào.</w:t>
      </w:r>
    </w:p>
    <w:p w:rsidR="00BA608A" w:rsidRPr="007E177C" w:rsidRDefault="008A40D5" w:rsidP="00365FF7">
      <w:pPr>
        <w:spacing w:before="60" w:after="60" w:line="240" w:lineRule="auto"/>
        <w:ind w:firstLine="567"/>
        <w:jc w:val="both"/>
        <w:rPr>
          <w:sz w:val="26"/>
          <w:szCs w:val="26"/>
        </w:rPr>
      </w:pPr>
      <w:r w:rsidRPr="007E177C">
        <w:rPr>
          <w:sz w:val="26"/>
          <w:szCs w:val="26"/>
        </w:rPr>
        <w:t xml:space="preserve">Phần tiếp theo giới thiệu </w:t>
      </w:r>
      <w:r w:rsidR="00E67396">
        <w:rPr>
          <w:sz w:val="26"/>
          <w:szCs w:val="26"/>
        </w:rPr>
        <w:t xml:space="preserve">chi tiết </w:t>
      </w:r>
      <w:r w:rsidRPr="007E177C">
        <w:rPr>
          <w:sz w:val="26"/>
          <w:szCs w:val="26"/>
        </w:rPr>
        <w:t>về trạm điều khiển bộ phun, cấu hình và chuyển động cơ học của bộ phun và bộ kẹp khuôn.</w:t>
      </w:r>
    </w:p>
    <w:p w:rsidR="008A40D5" w:rsidRPr="007E177C" w:rsidRDefault="008A40D5" w:rsidP="00365FF7">
      <w:pPr>
        <w:spacing w:before="60" w:after="60" w:line="240" w:lineRule="auto"/>
        <w:ind w:firstLine="567"/>
        <w:jc w:val="both"/>
        <w:rPr>
          <w:sz w:val="26"/>
          <w:szCs w:val="26"/>
        </w:rPr>
      </w:pPr>
      <w:r w:rsidRPr="007E177C">
        <w:rPr>
          <w:sz w:val="26"/>
          <w:szCs w:val="26"/>
        </w:rPr>
        <w:t>Tiếp theo là các</w:t>
      </w:r>
      <w:bookmarkStart w:id="0" w:name="_GoBack"/>
      <w:bookmarkEnd w:id="0"/>
      <w:r w:rsidRPr="007E177C">
        <w:rPr>
          <w:sz w:val="26"/>
          <w:szCs w:val="26"/>
        </w:rPr>
        <w:t xml:space="preserve"> tiến trình để chuẩn bị vận hành (các lưu ý khi bật nguồn, kiểm tra trước khi vận hành, khởi động máy, thiết lập khuôn...), điều chỉnh và thiết lập các đơn vị máy (</w:t>
      </w:r>
      <w:r w:rsidR="00676F74" w:rsidRPr="007E177C">
        <w:rPr>
          <w:sz w:val="26"/>
          <w:szCs w:val="26"/>
        </w:rPr>
        <w:t>điều chỉnh và thiết lập bộ điều khiển kẹp: lực kẹp,tốc độ mở/đóng khuôn; thiết lập bộ điều khiển đẩy, điều chỉnh và thiết lập bộ điều khiển thùng: nhiệt độ thùng và vòi phun; cài đặt bộ điều khiển phun và bộ sạc;  thiết lập kiểm soát vòi phun...</w:t>
      </w:r>
      <w:r w:rsidR="005C499B" w:rsidRPr="007E177C">
        <w:rPr>
          <w:sz w:val="26"/>
          <w:szCs w:val="26"/>
        </w:rPr>
        <w:t xml:space="preserve"> Phần tiếp theo </w:t>
      </w:r>
      <w:r w:rsidR="00676F74" w:rsidRPr="007E177C">
        <w:rPr>
          <w:sz w:val="26"/>
          <w:szCs w:val="26"/>
        </w:rPr>
        <w:t xml:space="preserve">là vận hành máy </w:t>
      </w:r>
      <w:r w:rsidR="005C499B" w:rsidRPr="007E177C">
        <w:rPr>
          <w:sz w:val="26"/>
          <w:szCs w:val="26"/>
        </w:rPr>
        <w:t>với các hoạt động thủ công (MANUAL), bán tự động (SEMI-AUTOMATIC) hoặc tự động (AUTOMATIC), trạng thái dừng (STOP) và tắt máy (SHUT DOWN). Cuối cùng là giới thiệu về đồ thị giữa tốc độ và áp suất phun của máy.</w:t>
      </w:r>
    </w:p>
    <w:p w:rsidR="00330975" w:rsidRDefault="00330975"/>
    <w:p w:rsidR="00330975" w:rsidRDefault="00330975"/>
    <w:p w:rsidR="002D6E09" w:rsidRPr="007E177C" w:rsidRDefault="007E177C" w:rsidP="002D6E09">
      <w:pPr>
        <w:spacing w:before="60" w:after="60" w:line="240" w:lineRule="auto"/>
        <w:ind w:firstLine="567"/>
        <w:jc w:val="center"/>
        <w:rPr>
          <w:b/>
          <w:sz w:val="26"/>
          <w:szCs w:val="26"/>
        </w:rPr>
      </w:pPr>
      <w:r>
        <w:br w:type="page"/>
      </w:r>
      <w:r w:rsidR="002D6E09" w:rsidRPr="007E177C">
        <w:rPr>
          <w:b/>
          <w:sz w:val="26"/>
          <w:szCs w:val="26"/>
        </w:rPr>
        <w:lastRenderedPageBreak/>
        <w:t>TÀI LIỆU HƯỚNG DẪN</w:t>
      </w:r>
    </w:p>
    <w:p w:rsidR="007E177C" w:rsidRPr="003B35CD" w:rsidRDefault="002D6E09" w:rsidP="002D6E09">
      <w:pPr>
        <w:jc w:val="center"/>
        <w:rPr>
          <w:b/>
        </w:rPr>
      </w:pPr>
      <w:r w:rsidRPr="003B35CD">
        <w:rPr>
          <w:b/>
        </w:rPr>
        <w:t xml:space="preserve">THAO TÁC </w:t>
      </w:r>
      <w:r w:rsidR="003B35CD">
        <w:rPr>
          <w:b/>
        </w:rPr>
        <w:t>THỦ CÔNG TRÊN</w:t>
      </w:r>
      <w:r w:rsidRPr="003B35CD">
        <w:rPr>
          <w:b/>
        </w:rPr>
        <w:t xml:space="preserve"> INJECTVISOR – V50</w:t>
      </w:r>
    </w:p>
    <w:p w:rsidR="007E177C" w:rsidRPr="00E72B5C" w:rsidRDefault="007E177C" w:rsidP="007E177C">
      <w:pPr>
        <w:pStyle w:val="ListParagraph"/>
        <w:numPr>
          <w:ilvl w:val="0"/>
          <w:numId w:val="2"/>
        </w:numPr>
        <w:tabs>
          <w:tab w:val="left" w:pos="426"/>
        </w:tabs>
        <w:ind w:left="0" w:firstLine="0"/>
        <w:jc w:val="both"/>
        <w:rPr>
          <w:rFonts w:cs="Times New Roman"/>
          <w:b/>
          <w:sz w:val="26"/>
          <w:szCs w:val="26"/>
          <w:lang w:val="vi-VN"/>
        </w:rPr>
      </w:pPr>
      <w:r w:rsidRPr="00E72B5C">
        <w:rPr>
          <w:rFonts w:cs="Times New Roman"/>
          <w:b/>
          <w:sz w:val="26"/>
          <w:szCs w:val="26"/>
          <w:lang w:val="vi-VN"/>
        </w:rPr>
        <w:t>Giới thiệu:</w:t>
      </w:r>
    </w:p>
    <w:p w:rsidR="007E177C" w:rsidRDefault="007E177C" w:rsidP="007E177C">
      <w:pPr>
        <w:pStyle w:val="ListParagraph"/>
        <w:numPr>
          <w:ilvl w:val="0"/>
          <w:numId w:val="3"/>
        </w:numPr>
        <w:tabs>
          <w:tab w:val="left" w:pos="567"/>
        </w:tabs>
        <w:ind w:left="567" w:hanging="283"/>
        <w:jc w:val="both"/>
        <w:rPr>
          <w:rFonts w:cs="Times New Roman"/>
          <w:sz w:val="26"/>
          <w:szCs w:val="26"/>
          <w:lang w:val="vi-VN"/>
        </w:rPr>
      </w:pPr>
      <w:r>
        <w:rPr>
          <w:rFonts w:cs="Times New Roman"/>
          <w:sz w:val="26"/>
          <w:szCs w:val="26"/>
          <w:lang w:val="vi-VN"/>
        </w:rPr>
        <w:t>Sách hướng dẫn này mô tả các quy trình hoạt động của INJECTVISOR-V50. Hãy chắc chắn để đọc qua cuốn sách hướng dẫn này trước khi vận hành khuôn ép.</w:t>
      </w:r>
    </w:p>
    <w:p w:rsidR="007E177C" w:rsidRDefault="007E177C" w:rsidP="007E177C">
      <w:pPr>
        <w:pStyle w:val="ListParagraph"/>
        <w:numPr>
          <w:ilvl w:val="0"/>
          <w:numId w:val="3"/>
        </w:numPr>
        <w:tabs>
          <w:tab w:val="left" w:pos="567"/>
        </w:tabs>
        <w:ind w:left="567" w:hanging="283"/>
        <w:jc w:val="both"/>
        <w:rPr>
          <w:rFonts w:cs="Times New Roman"/>
          <w:sz w:val="26"/>
          <w:szCs w:val="26"/>
          <w:lang w:val="vi-VN"/>
        </w:rPr>
      </w:pPr>
      <w:r>
        <w:rPr>
          <w:rFonts w:cs="Times New Roman"/>
          <w:sz w:val="26"/>
          <w:szCs w:val="26"/>
          <w:lang w:val="vi-VN"/>
        </w:rPr>
        <w:t>Thận trọng xử lý:</w:t>
      </w:r>
    </w:p>
    <w:p w:rsidR="007E177C" w:rsidRDefault="007E177C" w:rsidP="007E177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Nhìn vào hướng dẫn an toàn: Đọc hướng dẫn xử dụng máy dập khuôn.</w:t>
      </w:r>
    </w:p>
    <w:p w:rsidR="007E177C" w:rsidRDefault="007E177C" w:rsidP="007E177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Trước khi bật/tắt bảng điều khiển.</w:t>
      </w:r>
    </w:p>
    <w:p w:rsidR="007E177C" w:rsidRDefault="007E177C" w:rsidP="007E177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Xử lý cẩn thận.</w:t>
      </w:r>
    </w:p>
    <w:p w:rsidR="007E177C" w:rsidRDefault="007E177C" w:rsidP="007E177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Không tháo rời bộ điều khiển.</w:t>
      </w:r>
    </w:p>
    <w:p w:rsidR="007E177C" w:rsidRDefault="007E177C" w:rsidP="007E177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Cẩn thận không để các vật lạ rơi vào bộ điều khiển.</w:t>
      </w:r>
    </w:p>
    <w:p w:rsidR="007E177C" w:rsidRDefault="007E177C" w:rsidP="007E177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 xml:space="preserve">Chú ý môi trường </w:t>
      </w:r>
      <w:r>
        <w:rPr>
          <w:rFonts w:cs="Times New Roman"/>
          <w:sz w:val="26"/>
          <w:szCs w:val="26"/>
        </w:rPr>
        <w:t>s</w:t>
      </w:r>
      <w:r>
        <w:rPr>
          <w:rFonts w:cs="Times New Roman"/>
          <w:sz w:val="26"/>
          <w:szCs w:val="26"/>
          <w:lang w:val="vi-VN"/>
        </w:rPr>
        <w:t>ử dụng.</w:t>
      </w:r>
    </w:p>
    <w:p w:rsidR="007E177C" w:rsidRPr="00282CE7" w:rsidRDefault="007E177C" w:rsidP="007E177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Khi bộ điều khiển bẩn: hãy lấy vải mềm làm ẩm lau bề mặt, không được dùng bất kỳ dung môi nào khác.</w:t>
      </w:r>
    </w:p>
    <w:p w:rsidR="007E177C" w:rsidRPr="00E72B5C" w:rsidRDefault="007E177C" w:rsidP="007E177C">
      <w:pPr>
        <w:pStyle w:val="ListParagraph"/>
        <w:numPr>
          <w:ilvl w:val="0"/>
          <w:numId w:val="2"/>
        </w:numPr>
        <w:tabs>
          <w:tab w:val="left" w:pos="426"/>
        </w:tabs>
        <w:ind w:left="0" w:firstLine="0"/>
        <w:jc w:val="both"/>
        <w:rPr>
          <w:rFonts w:cs="Times New Roman"/>
          <w:b/>
          <w:sz w:val="26"/>
          <w:szCs w:val="26"/>
          <w:lang w:val="vi-VN"/>
        </w:rPr>
      </w:pPr>
      <w:r w:rsidRPr="00E72B5C">
        <w:rPr>
          <w:rFonts w:cs="Times New Roman"/>
          <w:b/>
          <w:sz w:val="26"/>
          <w:szCs w:val="26"/>
          <w:lang w:val="vi-VN"/>
        </w:rPr>
        <w:t>Hiểu biết cơ bản về INJECTVISOR-V50</w:t>
      </w:r>
    </w:p>
    <w:p w:rsidR="007E177C" w:rsidRDefault="007E177C" w:rsidP="007E177C">
      <w:pPr>
        <w:pStyle w:val="ListParagraph"/>
        <w:numPr>
          <w:ilvl w:val="0"/>
          <w:numId w:val="7"/>
        </w:numPr>
        <w:tabs>
          <w:tab w:val="left" w:pos="567"/>
        </w:tabs>
        <w:ind w:left="567" w:hanging="283"/>
        <w:jc w:val="both"/>
        <w:rPr>
          <w:rFonts w:cs="Times New Roman"/>
          <w:sz w:val="26"/>
          <w:szCs w:val="26"/>
          <w:lang w:val="vi-VN"/>
        </w:rPr>
      </w:pPr>
      <w:r>
        <w:rPr>
          <w:rFonts w:cs="Times New Roman"/>
          <w:sz w:val="26"/>
          <w:szCs w:val="26"/>
          <w:lang w:val="vi-VN"/>
        </w:rPr>
        <w:t>Tên gọi và chức năng của các nút nhấn.</w:t>
      </w:r>
    </w:p>
    <w:p w:rsidR="007E177C" w:rsidRDefault="007E177C" w:rsidP="007E177C">
      <w:pPr>
        <w:pStyle w:val="ListParagraph"/>
        <w:numPr>
          <w:ilvl w:val="1"/>
          <w:numId w:val="6"/>
        </w:numPr>
        <w:tabs>
          <w:tab w:val="left" w:pos="993"/>
        </w:tabs>
        <w:ind w:left="567" w:firstLine="0"/>
        <w:jc w:val="both"/>
        <w:rPr>
          <w:rFonts w:cs="Times New Roman"/>
          <w:sz w:val="26"/>
          <w:szCs w:val="26"/>
          <w:lang w:val="vi-VN"/>
        </w:rPr>
      </w:pPr>
      <w:r>
        <w:rPr>
          <w:rFonts w:cs="Times New Roman"/>
          <w:sz w:val="26"/>
          <w:szCs w:val="26"/>
          <w:lang w:val="vi-VN"/>
        </w:rPr>
        <w:t>Bảng điều khiển cảm ứng</w:t>
      </w:r>
    </w:p>
    <w:p w:rsidR="007E177C" w:rsidRDefault="007E177C" w:rsidP="007E177C">
      <w:pPr>
        <w:pStyle w:val="ListParagraph"/>
        <w:numPr>
          <w:ilvl w:val="1"/>
          <w:numId w:val="6"/>
        </w:numPr>
        <w:tabs>
          <w:tab w:val="left" w:pos="993"/>
        </w:tabs>
        <w:ind w:left="567" w:firstLine="0"/>
        <w:jc w:val="both"/>
        <w:rPr>
          <w:rFonts w:cs="Times New Roman"/>
          <w:sz w:val="26"/>
          <w:szCs w:val="26"/>
          <w:lang w:val="vi-VN"/>
        </w:rPr>
      </w:pPr>
      <w:r>
        <w:rPr>
          <w:rFonts w:cs="Times New Roman"/>
          <w:sz w:val="26"/>
          <w:szCs w:val="26"/>
          <w:lang w:val="vi-VN"/>
        </w:rPr>
        <w:t>Nút mở/tắt động cơ.</w:t>
      </w:r>
    </w:p>
    <w:p w:rsidR="007E177C" w:rsidRDefault="007E177C" w:rsidP="007E177C">
      <w:pPr>
        <w:pStyle w:val="ListParagraph"/>
        <w:numPr>
          <w:ilvl w:val="1"/>
          <w:numId w:val="6"/>
        </w:numPr>
        <w:tabs>
          <w:tab w:val="left" w:pos="993"/>
        </w:tabs>
        <w:ind w:left="567" w:firstLine="0"/>
        <w:jc w:val="both"/>
        <w:rPr>
          <w:rFonts w:cs="Times New Roman"/>
          <w:sz w:val="26"/>
          <w:szCs w:val="26"/>
          <w:lang w:val="vi-VN"/>
        </w:rPr>
      </w:pPr>
      <w:r>
        <w:rPr>
          <w:rFonts w:cs="Times New Roman"/>
          <w:sz w:val="26"/>
          <w:szCs w:val="26"/>
          <w:lang w:val="vi-VN"/>
        </w:rPr>
        <w:t>Nút mở/tắt nóng</w:t>
      </w:r>
    </w:p>
    <w:p w:rsidR="007E177C" w:rsidRDefault="007E177C" w:rsidP="007E177C">
      <w:pPr>
        <w:pStyle w:val="ListParagraph"/>
        <w:numPr>
          <w:ilvl w:val="1"/>
          <w:numId w:val="6"/>
        </w:numPr>
        <w:tabs>
          <w:tab w:val="left" w:pos="993"/>
        </w:tabs>
        <w:ind w:left="567" w:firstLine="0"/>
        <w:jc w:val="both"/>
        <w:rPr>
          <w:rFonts w:cs="Times New Roman"/>
          <w:sz w:val="26"/>
          <w:szCs w:val="26"/>
          <w:lang w:val="vi-VN"/>
        </w:rPr>
      </w:pPr>
      <w:r>
        <w:rPr>
          <w:rFonts w:cs="Times New Roman"/>
          <w:sz w:val="26"/>
          <w:szCs w:val="26"/>
          <w:lang w:val="vi-VN"/>
        </w:rPr>
        <w:t>Nút mở/tắt khuôn nóng.</w:t>
      </w:r>
    </w:p>
    <w:p w:rsidR="007E177C" w:rsidRDefault="007E177C" w:rsidP="007E177C">
      <w:pPr>
        <w:pStyle w:val="ListParagraph"/>
        <w:numPr>
          <w:ilvl w:val="1"/>
          <w:numId w:val="6"/>
        </w:numPr>
        <w:tabs>
          <w:tab w:val="left" w:pos="993"/>
        </w:tabs>
        <w:ind w:left="567" w:firstLine="0"/>
        <w:jc w:val="both"/>
        <w:rPr>
          <w:rFonts w:cs="Times New Roman"/>
          <w:sz w:val="26"/>
          <w:szCs w:val="26"/>
          <w:lang w:val="vi-VN"/>
        </w:rPr>
      </w:pPr>
      <w:r>
        <w:rPr>
          <w:rFonts w:cs="Times New Roman"/>
          <w:sz w:val="26"/>
          <w:szCs w:val="26"/>
          <w:lang w:val="vi-VN"/>
        </w:rPr>
        <w:t>Nút đặt lại báo thức</w:t>
      </w:r>
    </w:p>
    <w:p w:rsidR="007E177C" w:rsidRPr="00282CE7" w:rsidRDefault="007E177C" w:rsidP="007E177C">
      <w:pPr>
        <w:pStyle w:val="ListParagraph"/>
        <w:numPr>
          <w:ilvl w:val="1"/>
          <w:numId w:val="6"/>
        </w:numPr>
        <w:tabs>
          <w:tab w:val="left" w:pos="993"/>
        </w:tabs>
        <w:ind w:left="567" w:firstLine="0"/>
        <w:jc w:val="both"/>
        <w:rPr>
          <w:rFonts w:cs="Times New Roman"/>
          <w:sz w:val="26"/>
          <w:szCs w:val="26"/>
          <w:lang w:val="vi-VN"/>
        </w:rPr>
      </w:pPr>
      <w:r>
        <w:rPr>
          <w:rFonts w:cs="Times New Roman"/>
          <w:sz w:val="26"/>
          <w:szCs w:val="26"/>
          <w:lang w:val="vi-VN"/>
        </w:rPr>
        <w:t>Nút mở/tắt</w:t>
      </w:r>
    </w:p>
    <w:p w:rsidR="007E177C" w:rsidRDefault="007E177C" w:rsidP="007E177C">
      <w:pPr>
        <w:pStyle w:val="ListParagraph"/>
        <w:numPr>
          <w:ilvl w:val="0"/>
          <w:numId w:val="7"/>
        </w:numPr>
        <w:tabs>
          <w:tab w:val="left" w:pos="567"/>
        </w:tabs>
        <w:ind w:left="567" w:hanging="283"/>
        <w:jc w:val="both"/>
        <w:rPr>
          <w:rFonts w:cs="Times New Roman"/>
          <w:sz w:val="26"/>
          <w:szCs w:val="26"/>
          <w:lang w:val="vi-VN"/>
        </w:rPr>
      </w:pPr>
      <w:r>
        <w:rPr>
          <w:rFonts w:cs="Times New Roman"/>
          <w:sz w:val="26"/>
          <w:szCs w:val="26"/>
          <w:lang w:val="vi-VN"/>
        </w:rPr>
        <w:t>Các mục hiển thị trên màn hình.</w:t>
      </w:r>
    </w:p>
    <w:p w:rsidR="007E177C" w:rsidRDefault="007E177C" w:rsidP="007E177C">
      <w:pPr>
        <w:pStyle w:val="ListParagraph"/>
        <w:numPr>
          <w:ilvl w:val="1"/>
          <w:numId w:val="2"/>
        </w:numPr>
        <w:tabs>
          <w:tab w:val="left" w:pos="993"/>
        </w:tabs>
        <w:ind w:left="567" w:firstLine="0"/>
        <w:jc w:val="both"/>
        <w:rPr>
          <w:rFonts w:cs="Times New Roman"/>
          <w:sz w:val="26"/>
          <w:szCs w:val="26"/>
          <w:lang w:val="vi-VN"/>
        </w:rPr>
      </w:pPr>
      <w:r>
        <w:rPr>
          <w:rFonts w:cs="Times New Roman"/>
          <w:sz w:val="26"/>
          <w:szCs w:val="26"/>
          <w:lang w:val="vi-VN"/>
        </w:rPr>
        <w:t>Tiêu đề màn hình</w:t>
      </w:r>
    </w:p>
    <w:p w:rsidR="007E177C" w:rsidRDefault="007E177C" w:rsidP="007E177C">
      <w:pPr>
        <w:pStyle w:val="ListParagraph"/>
        <w:numPr>
          <w:ilvl w:val="1"/>
          <w:numId w:val="2"/>
        </w:numPr>
        <w:tabs>
          <w:tab w:val="left" w:pos="993"/>
        </w:tabs>
        <w:ind w:left="567" w:firstLine="0"/>
        <w:jc w:val="both"/>
        <w:rPr>
          <w:rFonts w:cs="Times New Roman"/>
          <w:sz w:val="26"/>
          <w:szCs w:val="26"/>
          <w:lang w:val="vi-VN"/>
        </w:rPr>
      </w:pPr>
      <w:r>
        <w:rPr>
          <w:rFonts w:cs="Times New Roman"/>
          <w:sz w:val="26"/>
          <w:szCs w:val="26"/>
          <w:lang w:val="vi-VN"/>
        </w:rPr>
        <w:t>Mã sản phẩm.</w:t>
      </w:r>
    </w:p>
    <w:p w:rsidR="007E177C" w:rsidRDefault="007E177C" w:rsidP="007E177C">
      <w:pPr>
        <w:pStyle w:val="ListParagraph"/>
        <w:numPr>
          <w:ilvl w:val="1"/>
          <w:numId w:val="2"/>
        </w:numPr>
        <w:tabs>
          <w:tab w:val="left" w:pos="993"/>
        </w:tabs>
        <w:ind w:left="567" w:firstLine="0"/>
        <w:jc w:val="both"/>
        <w:rPr>
          <w:rFonts w:cs="Times New Roman"/>
          <w:sz w:val="26"/>
          <w:szCs w:val="26"/>
          <w:lang w:val="vi-VN"/>
        </w:rPr>
      </w:pPr>
      <w:r>
        <w:rPr>
          <w:rFonts w:cs="Times New Roman"/>
          <w:sz w:val="26"/>
          <w:szCs w:val="26"/>
          <w:lang w:val="vi-VN"/>
        </w:rPr>
        <w:t>Bộ nhớ</w:t>
      </w:r>
    </w:p>
    <w:p w:rsidR="007E177C" w:rsidRDefault="007E177C" w:rsidP="007E177C">
      <w:pPr>
        <w:pStyle w:val="ListParagraph"/>
        <w:numPr>
          <w:ilvl w:val="1"/>
          <w:numId w:val="2"/>
        </w:numPr>
        <w:tabs>
          <w:tab w:val="left" w:pos="993"/>
        </w:tabs>
        <w:ind w:left="567" w:firstLine="0"/>
        <w:jc w:val="both"/>
        <w:rPr>
          <w:rFonts w:cs="Times New Roman"/>
          <w:sz w:val="26"/>
          <w:szCs w:val="26"/>
          <w:lang w:val="vi-VN"/>
        </w:rPr>
      </w:pPr>
      <w:r>
        <w:rPr>
          <w:rFonts w:cs="Times New Roman"/>
          <w:sz w:val="26"/>
          <w:szCs w:val="26"/>
          <w:lang w:val="vi-VN"/>
        </w:rPr>
        <w:t>Lịch sử thao thác.</w:t>
      </w:r>
    </w:p>
    <w:p w:rsidR="007E177C" w:rsidRDefault="007E177C" w:rsidP="007E177C">
      <w:pPr>
        <w:pStyle w:val="ListParagraph"/>
        <w:numPr>
          <w:ilvl w:val="1"/>
          <w:numId w:val="2"/>
        </w:numPr>
        <w:tabs>
          <w:tab w:val="left" w:pos="993"/>
        </w:tabs>
        <w:ind w:left="567" w:firstLine="0"/>
        <w:jc w:val="both"/>
        <w:rPr>
          <w:rFonts w:cs="Times New Roman"/>
          <w:sz w:val="26"/>
          <w:szCs w:val="26"/>
          <w:lang w:val="vi-VN"/>
        </w:rPr>
      </w:pPr>
      <w:r>
        <w:rPr>
          <w:rFonts w:cs="Times New Roman"/>
          <w:sz w:val="26"/>
          <w:szCs w:val="26"/>
          <w:lang w:val="vi-VN"/>
        </w:rPr>
        <w:t>Màn hình chạy/chỉnh sửa</w:t>
      </w:r>
    </w:p>
    <w:p w:rsidR="007E177C" w:rsidRDefault="007E177C" w:rsidP="007E177C">
      <w:pPr>
        <w:pStyle w:val="ListParagraph"/>
        <w:numPr>
          <w:ilvl w:val="1"/>
          <w:numId w:val="2"/>
        </w:numPr>
        <w:tabs>
          <w:tab w:val="left" w:pos="993"/>
        </w:tabs>
        <w:ind w:left="567" w:firstLine="0"/>
        <w:jc w:val="both"/>
        <w:rPr>
          <w:rFonts w:cs="Times New Roman"/>
          <w:sz w:val="26"/>
          <w:szCs w:val="26"/>
          <w:lang w:val="vi-VN"/>
        </w:rPr>
      </w:pPr>
      <w:r>
        <w:rPr>
          <w:rFonts w:cs="Times New Roman"/>
          <w:sz w:val="26"/>
          <w:szCs w:val="26"/>
          <w:lang w:val="vi-VN"/>
        </w:rPr>
        <w:t>Thời điểm hiện tại</w:t>
      </w:r>
    </w:p>
    <w:p w:rsidR="007E177C" w:rsidRDefault="007E177C" w:rsidP="007E177C">
      <w:pPr>
        <w:pStyle w:val="ListParagraph"/>
        <w:numPr>
          <w:ilvl w:val="1"/>
          <w:numId w:val="2"/>
        </w:numPr>
        <w:tabs>
          <w:tab w:val="left" w:pos="993"/>
        </w:tabs>
        <w:ind w:left="567" w:firstLine="0"/>
        <w:jc w:val="both"/>
        <w:rPr>
          <w:rFonts w:cs="Times New Roman"/>
          <w:sz w:val="26"/>
          <w:szCs w:val="26"/>
          <w:lang w:val="vi-VN"/>
        </w:rPr>
      </w:pPr>
      <w:r>
        <w:rPr>
          <w:rFonts w:cs="Times New Roman"/>
          <w:sz w:val="26"/>
          <w:szCs w:val="26"/>
          <w:lang w:val="vi-VN"/>
        </w:rPr>
        <w:t>Thẻ thay đổi màn hình</w:t>
      </w:r>
    </w:p>
    <w:p w:rsidR="007E177C" w:rsidRDefault="007E177C" w:rsidP="007E177C">
      <w:pPr>
        <w:pStyle w:val="ListParagraph"/>
        <w:numPr>
          <w:ilvl w:val="1"/>
          <w:numId w:val="2"/>
        </w:numPr>
        <w:tabs>
          <w:tab w:val="left" w:pos="993"/>
        </w:tabs>
        <w:ind w:left="567" w:firstLine="0"/>
        <w:jc w:val="both"/>
        <w:rPr>
          <w:rFonts w:cs="Times New Roman"/>
          <w:sz w:val="26"/>
          <w:szCs w:val="26"/>
          <w:lang w:val="vi-VN"/>
        </w:rPr>
      </w:pPr>
      <w:r>
        <w:rPr>
          <w:rFonts w:cs="Times New Roman"/>
          <w:sz w:val="26"/>
          <w:szCs w:val="26"/>
          <w:lang w:val="vi-VN"/>
        </w:rPr>
        <w:t>Màn hình phụ</w:t>
      </w:r>
    </w:p>
    <w:p w:rsidR="007E177C" w:rsidRDefault="007E177C" w:rsidP="007E177C">
      <w:pPr>
        <w:pStyle w:val="ListParagraph"/>
        <w:numPr>
          <w:ilvl w:val="1"/>
          <w:numId w:val="2"/>
        </w:numPr>
        <w:tabs>
          <w:tab w:val="left" w:pos="993"/>
        </w:tabs>
        <w:ind w:left="567" w:firstLine="0"/>
        <w:jc w:val="both"/>
        <w:rPr>
          <w:rFonts w:cs="Times New Roman"/>
          <w:sz w:val="26"/>
          <w:szCs w:val="26"/>
          <w:lang w:val="vi-VN"/>
        </w:rPr>
      </w:pPr>
      <w:r>
        <w:rPr>
          <w:rFonts w:cs="Times New Roman"/>
          <w:sz w:val="26"/>
          <w:szCs w:val="26"/>
          <w:lang w:val="vi-VN"/>
        </w:rPr>
        <w:t>Nút chọn màn hình trực tiếp</w:t>
      </w:r>
    </w:p>
    <w:p w:rsidR="007E177C" w:rsidRDefault="007E177C" w:rsidP="007E177C">
      <w:pPr>
        <w:pStyle w:val="ListParagraph"/>
        <w:numPr>
          <w:ilvl w:val="1"/>
          <w:numId w:val="2"/>
        </w:numPr>
        <w:tabs>
          <w:tab w:val="left" w:pos="1134"/>
        </w:tabs>
        <w:ind w:left="567" w:firstLine="0"/>
        <w:jc w:val="both"/>
        <w:rPr>
          <w:rFonts w:cs="Times New Roman"/>
          <w:sz w:val="26"/>
          <w:szCs w:val="26"/>
          <w:lang w:val="vi-VN"/>
        </w:rPr>
      </w:pPr>
      <w:r>
        <w:rPr>
          <w:rFonts w:cs="Times New Roman"/>
          <w:sz w:val="26"/>
          <w:szCs w:val="26"/>
          <w:lang w:val="vi-VN"/>
        </w:rPr>
        <w:t>Đường tắt</w:t>
      </w:r>
    </w:p>
    <w:p w:rsidR="007E177C" w:rsidRDefault="007E177C" w:rsidP="007E177C">
      <w:pPr>
        <w:pStyle w:val="ListParagraph"/>
        <w:numPr>
          <w:ilvl w:val="1"/>
          <w:numId w:val="2"/>
        </w:numPr>
        <w:tabs>
          <w:tab w:val="left" w:pos="1134"/>
        </w:tabs>
        <w:ind w:left="567" w:firstLine="0"/>
        <w:jc w:val="both"/>
        <w:rPr>
          <w:rFonts w:cs="Times New Roman"/>
          <w:sz w:val="26"/>
          <w:szCs w:val="26"/>
          <w:lang w:val="vi-VN"/>
        </w:rPr>
      </w:pPr>
      <w:r>
        <w:rPr>
          <w:rFonts w:cs="Times New Roman"/>
          <w:sz w:val="26"/>
          <w:szCs w:val="26"/>
          <w:lang w:val="vi-VN"/>
        </w:rPr>
        <w:t>Công cụ</w:t>
      </w:r>
    </w:p>
    <w:p w:rsidR="007E177C" w:rsidRDefault="007E177C" w:rsidP="007E177C">
      <w:pPr>
        <w:pStyle w:val="ListParagraph"/>
        <w:numPr>
          <w:ilvl w:val="0"/>
          <w:numId w:val="7"/>
        </w:numPr>
        <w:tabs>
          <w:tab w:val="left" w:pos="567"/>
        </w:tabs>
        <w:ind w:left="567" w:hanging="283"/>
        <w:jc w:val="both"/>
        <w:rPr>
          <w:rFonts w:cs="Times New Roman"/>
          <w:sz w:val="26"/>
          <w:szCs w:val="26"/>
          <w:lang w:val="vi-VN"/>
        </w:rPr>
      </w:pPr>
      <w:r>
        <w:rPr>
          <w:rFonts w:cs="Times New Roman"/>
          <w:sz w:val="26"/>
          <w:szCs w:val="26"/>
          <w:lang w:val="vi-VN"/>
        </w:rPr>
        <w:t>Cách nhập</w:t>
      </w:r>
    </w:p>
    <w:p w:rsidR="007E177C" w:rsidRDefault="007E177C" w:rsidP="007E177C">
      <w:pPr>
        <w:pStyle w:val="ListParagraph"/>
        <w:tabs>
          <w:tab w:val="left" w:pos="851"/>
        </w:tabs>
        <w:ind w:left="567"/>
        <w:jc w:val="both"/>
        <w:rPr>
          <w:rFonts w:cs="Times New Roman"/>
          <w:sz w:val="26"/>
          <w:szCs w:val="26"/>
          <w:lang w:val="vi-VN"/>
        </w:rPr>
      </w:pPr>
      <w:r>
        <w:rPr>
          <w:rFonts w:cs="Times New Roman"/>
          <w:sz w:val="26"/>
          <w:szCs w:val="26"/>
          <w:lang w:val="vi-VN"/>
        </w:rPr>
        <w:t>Có 2 loại nút chọn hoạt động là: “Nút chọn mục” và “Phím cửa sổ” trong mục cài đặt.</w:t>
      </w:r>
    </w:p>
    <w:p w:rsidR="007E177C" w:rsidRDefault="007E177C" w:rsidP="007E177C">
      <w:pPr>
        <w:pStyle w:val="ListParagraph"/>
        <w:numPr>
          <w:ilvl w:val="0"/>
          <w:numId w:val="7"/>
        </w:numPr>
        <w:tabs>
          <w:tab w:val="left" w:pos="567"/>
        </w:tabs>
        <w:ind w:left="567" w:hanging="283"/>
        <w:jc w:val="both"/>
        <w:rPr>
          <w:rFonts w:cs="Times New Roman"/>
          <w:sz w:val="26"/>
          <w:szCs w:val="26"/>
          <w:lang w:val="vi-VN"/>
        </w:rPr>
      </w:pPr>
      <w:r>
        <w:rPr>
          <w:rFonts w:cs="Times New Roman"/>
          <w:sz w:val="26"/>
          <w:szCs w:val="26"/>
          <w:lang w:val="vi-VN"/>
        </w:rPr>
        <w:t>Cửa sổ thiết lập giá trị số.</w:t>
      </w:r>
    </w:p>
    <w:p w:rsidR="007E177C" w:rsidRDefault="007E177C" w:rsidP="007E177C">
      <w:pPr>
        <w:pStyle w:val="ListParagraph"/>
        <w:tabs>
          <w:tab w:val="left" w:pos="993"/>
        </w:tabs>
        <w:ind w:left="567"/>
        <w:jc w:val="both"/>
        <w:rPr>
          <w:rFonts w:cs="Times New Roman"/>
          <w:sz w:val="26"/>
          <w:szCs w:val="26"/>
          <w:lang w:val="vi-VN"/>
        </w:rPr>
      </w:pPr>
      <w:r>
        <w:rPr>
          <w:rFonts w:cs="Times New Roman"/>
          <w:sz w:val="26"/>
          <w:szCs w:val="26"/>
          <w:lang w:val="vi-VN"/>
        </w:rPr>
        <w:t>4.1.</w:t>
      </w:r>
      <w:r>
        <w:rPr>
          <w:rFonts w:cs="Times New Roman"/>
          <w:sz w:val="26"/>
          <w:szCs w:val="26"/>
          <w:lang w:val="vi-VN"/>
        </w:rPr>
        <w:tab/>
        <w:t>Tiêu đề cửa sổ</w:t>
      </w:r>
    </w:p>
    <w:p w:rsidR="007E177C" w:rsidRDefault="007E177C" w:rsidP="007E177C">
      <w:pPr>
        <w:pStyle w:val="ListParagraph"/>
        <w:tabs>
          <w:tab w:val="left" w:pos="993"/>
        </w:tabs>
        <w:ind w:left="567"/>
        <w:jc w:val="both"/>
        <w:rPr>
          <w:rFonts w:cs="Times New Roman"/>
          <w:sz w:val="26"/>
          <w:szCs w:val="26"/>
          <w:lang w:val="vi-VN"/>
        </w:rPr>
      </w:pPr>
      <w:r>
        <w:rPr>
          <w:rFonts w:cs="Times New Roman"/>
          <w:sz w:val="26"/>
          <w:szCs w:val="26"/>
          <w:lang w:val="vi-VN"/>
        </w:rPr>
        <w:t>4.2.</w:t>
      </w:r>
      <w:r>
        <w:rPr>
          <w:rFonts w:cs="Times New Roman"/>
          <w:sz w:val="26"/>
          <w:szCs w:val="26"/>
          <w:lang w:val="vi-VN"/>
        </w:rPr>
        <w:tab/>
        <w:t>Phạm vi thiết lập giá trị.</w:t>
      </w:r>
    </w:p>
    <w:p w:rsidR="007E177C" w:rsidRDefault="007E177C" w:rsidP="007E177C">
      <w:pPr>
        <w:pStyle w:val="ListParagraph"/>
        <w:tabs>
          <w:tab w:val="left" w:pos="993"/>
        </w:tabs>
        <w:ind w:left="567"/>
        <w:jc w:val="both"/>
        <w:rPr>
          <w:rFonts w:cs="Times New Roman"/>
          <w:sz w:val="26"/>
          <w:szCs w:val="26"/>
          <w:lang w:val="vi-VN"/>
        </w:rPr>
      </w:pPr>
      <w:r>
        <w:rPr>
          <w:rFonts w:cs="Times New Roman"/>
          <w:sz w:val="26"/>
          <w:szCs w:val="26"/>
          <w:lang w:val="vi-VN"/>
        </w:rPr>
        <w:t>4.3.</w:t>
      </w:r>
      <w:r>
        <w:rPr>
          <w:rFonts w:cs="Times New Roman"/>
          <w:sz w:val="26"/>
          <w:szCs w:val="26"/>
          <w:lang w:val="vi-VN"/>
        </w:rPr>
        <w:tab/>
        <w:t>Nút khóa/mở khóa tắt</w:t>
      </w:r>
    </w:p>
    <w:p w:rsidR="007E177C" w:rsidRDefault="007E177C" w:rsidP="007E177C">
      <w:pPr>
        <w:pStyle w:val="ListParagraph"/>
        <w:tabs>
          <w:tab w:val="left" w:pos="993"/>
        </w:tabs>
        <w:ind w:left="567"/>
        <w:jc w:val="both"/>
        <w:rPr>
          <w:rFonts w:cs="Times New Roman"/>
          <w:sz w:val="26"/>
          <w:szCs w:val="26"/>
          <w:lang w:val="vi-VN"/>
        </w:rPr>
      </w:pPr>
      <w:r>
        <w:rPr>
          <w:rFonts w:cs="Times New Roman"/>
          <w:sz w:val="26"/>
          <w:szCs w:val="26"/>
          <w:lang w:val="vi-VN"/>
        </w:rPr>
        <w:lastRenderedPageBreak/>
        <w:t>4.4.</w:t>
      </w:r>
      <w:r>
        <w:rPr>
          <w:rFonts w:cs="Times New Roman"/>
          <w:sz w:val="26"/>
          <w:szCs w:val="26"/>
          <w:lang w:val="vi-VN"/>
        </w:rPr>
        <w:tab/>
        <w:t>Nút nhảy góc</w:t>
      </w:r>
    </w:p>
    <w:p w:rsidR="007E177C" w:rsidRDefault="007E177C" w:rsidP="007E177C">
      <w:pPr>
        <w:pStyle w:val="ListParagraph"/>
        <w:tabs>
          <w:tab w:val="left" w:pos="993"/>
        </w:tabs>
        <w:ind w:left="567"/>
        <w:jc w:val="both"/>
        <w:rPr>
          <w:rFonts w:cs="Times New Roman"/>
          <w:sz w:val="26"/>
          <w:szCs w:val="26"/>
          <w:lang w:val="vi-VN"/>
        </w:rPr>
      </w:pPr>
      <w:r>
        <w:rPr>
          <w:rFonts w:cs="Times New Roman"/>
          <w:sz w:val="26"/>
          <w:szCs w:val="26"/>
          <w:lang w:val="vi-VN"/>
        </w:rPr>
        <w:t>4.5.</w:t>
      </w:r>
      <w:r>
        <w:rPr>
          <w:rFonts w:cs="Times New Roman"/>
          <w:sz w:val="26"/>
          <w:szCs w:val="26"/>
          <w:lang w:val="vi-VN"/>
        </w:rPr>
        <w:tab/>
        <w:t>Nút kéo</w:t>
      </w:r>
    </w:p>
    <w:p w:rsidR="007E177C" w:rsidRDefault="007E177C" w:rsidP="007E177C">
      <w:pPr>
        <w:pStyle w:val="ListParagraph"/>
        <w:tabs>
          <w:tab w:val="left" w:pos="993"/>
        </w:tabs>
        <w:ind w:left="567"/>
        <w:jc w:val="both"/>
        <w:rPr>
          <w:rFonts w:cs="Times New Roman"/>
          <w:sz w:val="26"/>
          <w:szCs w:val="26"/>
          <w:lang w:val="vi-VN"/>
        </w:rPr>
      </w:pPr>
      <w:r>
        <w:rPr>
          <w:rFonts w:cs="Times New Roman"/>
          <w:sz w:val="26"/>
          <w:szCs w:val="26"/>
          <w:lang w:val="vi-VN"/>
        </w:rPr>
        <w:t>4.6.</w:t>
      </w:r>
      <w:r>
        <w:rPr>
          <w:rFonts w:cs="Times New Roman"/>
          <w:sz w:val="26"/>
          <w:szCs w:val="26"/>
          <w:lang w:val="vi-VN"/>
        </w:rPr>
        <w:tab/>
        <w:t>Nút đóng.</w:t>
      </w:r>
    </w:p>
    <w:p w:rsidR="007E177C" w:rsidRDefault="007E177C" w:rsidP="007E177C">
      <w:pPr>
        <w:pStyle w:val="ListParagraph"/>
        <w:tabs>
          <w:tab w:val="left" w:pos="993"/>
        </w:tabs>
        <w:ind w:left="567"/>
        <w:jc w:val="both"/>
        <w:rPr>
          <w:rFonts w:cs="Times New Roman"/>
          <w:sz w:val="26"/>
          <w:szCs w:val="26"/>
          <w:lang w:val="vi-VN"/>
        </w:rPr>
      </w:pPr>
      <w:r>
        <w:rPr>
          <w:rFonts w:cs="Times New Roman"/>
          <w:sz w:val="26"/>
          <w:szCs w:val="26"/>
          <w:lang w:val="vi-VN"/>
        </w:rPr>
        <w:t>4.7.</w:t>
      </w:r>
      <w:r>
        <w:rPr>
          <w:rFonts w:cs="Times New Roman"/>
          <w:sz w:val="26"/>
          <w:szCs w:val="26"/>
          <w:lang w:val="vi-VN"/>
        </w:rPr>
        <w:tab/>
        <w:t>Nút cài đặt lịch sử</w:t>
      </w:r>
    </w:p>
    <w:p w:rsidR="007E177C" w:rsidRPr="00BD7105" w:rsidRDefault="007E177C" w:rsidP="007E177C">
      <w:pPr>
        <w:pStyle w:val="ListParagraph"/>
        <w:tabs>
          <w:tab w:val="left" w:pos="993"/>
        </w:tabs>
        <w:ind w:left="567"/>
        <w:jc w:val="both"/>
        <w:rPr>
          <w:rFonts w:cs="Times New Roman"/>
          <w:sz w:val="26"/>
          <w:szCs w:val="26"/>
          <w:lang w:val="vi-VN"/>
        </w:rPr>
      </w:pPr>
      <w:r>
        <w:rPr>
          <w:rFonts w:cs="Times New Roman"/>
          <w:sz w:val="26"/>
          <w:szCs w:val="26"/>
          <w:lang w:val="vi-VN"/>
        </w:rPr>
        <w:t>4.8.</w:t>
      </w:r>
      <w:r>
        <w:rPr>
          <w:rFonts w:cs="Times New Roman"/>
          <w:sz w:val="26"/>
          <w:szCs w:val="26"/>
          <w:lang w:val="vi-VN"/>
        </w:rPr>
        <w:tab/>
        <w:t>Nút sao chép</w:t>
      </w:r>
    </w:p>
    <w:p w:rsidR="007E177C" w:rsidRDefault="007E177C" w:rsidP="007E177C">
      <w:pPr>
        <w:pStyle w:val="ListParagraph"/>
        <w:numPr>
          <w:ilvl w:val="0"/>
          <w:numId w:val="7"/>
        </w:numPr>
        <w:tabs>
          <w:tab w:val="left" w:pos="567"/>
        </w:tabs>
        <w:ind w:left="567" w:hanging="283"/>
        <w:jc w:val="both"/>
        <w:rPr>
          <w:rFonts w:cs="Times New Roman"/>
          <w:sz w:val="26"/>
          <w:szCs w:val="26"/>
          <w:lang w:val="vi-VN"/>
        </w:rPr>
      </w:pPr>
      <w:r>
        <w:rPr>
          <w:rFonts w:cs="Times New Roman"/>
          <w:sz w:val="26"/>
          <w:szCs w:val="26"/>
          <w:lang w:val="vi-VN"/>
        </w:rPr>
        <w:t>Đặt thiết bị:</w:t>
      </w:r>
    </w:p>
    <w:p w:rsidR="007E177C" w:rsidRDefault="007E177C" w:rsidP="007E177C">
      <w:pPr>
        <w:pStyle w:val="ListParagraph"/>
        <w:ind w:left="0" w:firstLine="567"/>
        <w:jc w:val="both"/>
        <w:rPr>
          <w:rFonts w:cs="Times New Roman"/>
          <w:sz w:val="26"/>
          <w:szCs w:val="26"/>
          <w:lang w:val="vi-VN"/>
        </w:rPr>
      </w:pPr>
      <w:r>
        <w:rPr>
          <w:rFonts w:cs="Times New Roman"/>
          <w:sz w:val="26"/>
          <w:szCs w:val="26"/>
          <w:lang w:val="vi-VN"/>
        </w:rPr>
        <w:t>Các thiết bị cài đặt được phân loại theo màu sắc thành các thiết bị cho điều kiện đúc có thể lưu trữ và các điều kiện không lưu trữ được.</w:t>
      </w:r>
    </w:p>
    <w:p w:rsidR="007E177C" w:rsidRPr="00E72B5C" w:rsidRDefault="007E177C" w:rsidP="007E177C">
      <w:pPr>
        <w:pStyle w:val="ListParagraph"/>
        <w:numPr>
          <w:ilvl w:val="0"/>
          <w:numId w:val="2"/>
        </w:numPr>
        <w:tabs>
          <w:tab w:val="left" w:pos="426"/>
        </w:tabs>
        <w:ind w:left="0" w:firstLine="0"/>
        <w:jc w:val="both"/>
        <w:rPr>
          <w:rFonts w:cs="Times New Roman"/>
          <w:b/>
          <w:sz w:val="26"/>
          <w:szCs w:val="26"/>
          <w:lang w:val="vi-VN"/>
        </w:rPr>
      </w:pPr>
      <w:r w:rsidRPr="00E72B5C">
        <w:rPr>
          <w:rFonts w:cs="Times New Roman"/>
          <w:b/>
          <w:sz w:val="26"/>
          <w:szCs w:val="26"/>
          <w:lang w:val="vi-VN"/>
        </w:rPr>
        <w:t>Bật nguồn lần đầu tiên</w:t>
      </w:r>
    </w:p>
    <w:p w:rsidR="007E177C" w:rsidRDefault="007E177C" w:rsidP="007E177C">
      <w:pPr>
        <w:pStyle w:val="ListParagraph"/>
        <w:numPr>
          <w:ilvl w:val="0"/>
          <w:numId w:val="4"/>
        </w:numPr>
        <w:tabs>
          <w:tab w:val="left" w:pos="567"/>
        </w:tabs>
        <w:ind w:left="284" w:firstLine="0"/>
        <w:jc w:val="both"/>
        <w:rPr>
          <w:rFonts w:cs="Times New Roman"/>
          <w:sz w:val="26"/>
          <w:szCs w:val="26"/>
          <w:lang w:val="vi-VN"/>
        </w:rPr>
      </w:pPr>
      <w:r>
        <w:rPr>
          <w:rFonts w:cs="Times New Roman"/>
          <w:sz w:val="26"/>
          <w:szCs w:val="26"/>
          <w:lang w:val="vi-VN"/>
        </w:rPr>
        <w:t>Bật nguồn: Kiểm tra cẩn thận trước khi bật công tắc nguồn chính.</w:t>
      </w:r>
    </w:p>
    <w:p w:rsidR="007E177C" w:rsidRDefault="007E177C" w:rsidP="007E177C">
      <w:pPr>
        <w:pStyle w:val="ListParagraph"/>
        <w:tabs>
          <w:tab w:val="left" w:pos="851"/>
        </w:tabs>
        <w:ind w:left="567"/>
        <w:jc w:val="both"/>
        <w:rPr>
          <w:rFonts w:cs="Times New Roman"/>
          <w:sz w:val="26"/>
          <w:szCs w:val="26"/>
          <w:lang w:val="vi-VN"/>
        </w:rPr>
      </w:pPr>
      <w:r>
        <w:rPr>
          <w:rFonts w:cs="Times New Roman"/>
          <w:sz w:val="26"/>
          <w:szCs w:val="26"/>
          <w:lang w:val="vi-VN"/>
        </w:rPr>
        <w:t>+ Đảm bảo rằng không có ai đang tiến hành các công trình điện.</w:t>
      </w:r>
    </w:p>
    <w:p w:rsidR="007E177C" w:rsidRDefault="007E177C" w:rsidP="007E177C">
      <w:pPr>
        <w:pStyle w:val="ListParagraph"/>
        <w:tabs>
          <w:tab w:val="left" w:pos="851"/>
        </w:tabs>
        <w:ind w:left="567"/>
        <w:jc w:val="both"/>
        <w:rPr>
          <w:rFonts w:cs="Times New Roman"/>
          <w:sz w:val="26"/>
          <w:szCs w:val="26"/>
          <w:lang w:val="vi-VN"/>
        </w:rPr>
      </w:pPr>
      <w:r>
        <w:rPr>
          <w:rFonts w:cs="Times New Roman"/>
          <w:sz w:val="26"/>
          <w:szCs w:val="26"/>
          <w:lang w:val="vi-VN"/>
        </w:rPr>
        <w:t>+ Hãy chắc chắn rằng không có dây trần được tiếp xúc hay không có kết nối được rút phích cắm.</w:t>
      </w:r>
    </w:p>
    <w:p w:rsidR="007E177C" w:rsidRDefault="007E177C" w:rsidP="007E177C">
      <w:pPr>
        <w:pStyle w:val="ListParagraph"/>
        <w:numPr>
          <w:ilvl w:val="0"/>
          <w:numId w:val="4"/>
        </w:numPr>
        <w:tabs>
          <w:tab w:val="left" w:pos="567"/>
        </w:tabs>
        <w:ind w:left="284" w:firstLine="0"/>
        <w:jc w:val="both"/>
        <w:rPr>
          <w:rFonts w:cs="Times New Roman"/>
          <w:sz w:val="26"/>
          <w:szCs w:val="26"/>
          <w:lang w:val="vi-VN"/>
        </w:rPr>
      </w:pPr>
      <w:r>
        <w:rPr>
          <w:rFonts w:cs="Times New Roman"/>
          <w:sz w:val="26"/>
          <w:szCs w:val="26"/>
          <w:lang w:val="vi-VN"/>
        </w:rPr>
        <w:t>Các mục cần được đặt trước.</w:t>
      </w:r>
    </w:p>
    <w:p w:rsidR="007E177C" w:rsidRPr="00E72B5C" w:rsidRDefault="007E177C" w:rsidP="007E177C">
      <w:pPr>
        <w:pStyle w:val="ListParagraph"/>
        <w:numPr>
          <w:ilvl w:val="0"/>
          <w:numId w:val="2"/>
        </w:numPr>
        <w:tabs>
          <w:tab w:val="left" w:pos="426"/>
        </w:tabs>
        <w:ind w:left="0" w:firstLine="0"/>
        <w:jc w:val="both"/>
        <w:rPr>
          <w:rFonts w:cs="Times New Roman"/>
          <w:b/>
          <w:sz w:val="26"/>
          <w:szCs w:val="26"/>
          <w:lang w:val="vi-VN"/>
        </w:rPr>
      </w:pPr>
      <w:r w:rsidRPr="00E72B5C">
        <w:rPr>
          <w:rFonts w:cs="Times New Roman"/>
          <w:b/>
          <w:sz w:val="26"/>
          <w:szCs w:val="26"/>
          <w:lang w:val="vi-VN"/>
        </w:rPr>
        <w:t>Liệt kê danh sách màn hình chính</w:t>
      </w:r>
    </w:p>
    <w:p w:rsidR="007E177C" w:rsidRDefault="007E177C" w:rsidP="007E177C">
      <w:pPr>
        <w:pStyle w:val="ListParagraph"/>
        <w:numPr>
          <w:ilvl w:val="0"/>
          <w:numId w:val="4"/>
        </w:numPr>
        <w:tabs>
          <w:tab w:val="left" w:pos="567"/>
        </w:tabs>
        <w:ind w:left="284" w:firstLine="0"/>
        <w:jc w:val="both"/>
        <w:rPr>
          <w:rFonts w:cs="Times New Roman"/>
          <w:sz w:val="26"/>
          <w:szCs w:val="26"/>
          <w:lang w:val="vi-VN"/>
        </w:rPr>
      </w:pPr>
      <w:r>
        <w:rPr>
          <w:rFonts w:cs="Times New Roman"/>
          <w:sz w:val="26"/>
          <w:szCs w:val="26"/>
          <w:lang w:val="vi-VN"/>
        </w:rPr>
        <w:t>Màn hình nhóm.</w:t>
      </w:r>
    </w:p>
    <w:p w:rsidR="007E177C" w:rsidRDefault="007E177C" w:rsidP="007E177C">
      <w:pPr>
        <w:pStyle w:val="ListParagraph"/>
        <w:numPr>
          <w:ilvl w:val="0"/>
          <w:numId w:val="4"/>
        </w:numPr>
        <w:tabs>
          <w:tab w:val="left" w:pos="567"/>
        </w:tabs>
        <w:ind w:left="284" w:firstLine="0"/>
        <w:jc w:val="both"/>
        <w:rPr>
          <w:rFonts w:cs="Times New Roman"/>
          <w:sz w:val="26"/>
          <w:szCs w:val="26"/>
          <w:lang w:val="vi-VN"/>
        </w:rPr>
      </w:pPr>
      <w:r>
        <w:rPr>
          <w:rFonts w:cs="Times New Roman"/>
          <w:sz w:val="26"/>
          <w:szCs w:val="26"/>
          <w:lang w:val="vi-VN"/>
        </w:rPr>
        <w:t>Màn hình nhóm kẹp.</w:t>
      </w:r>
    </w:p>
    <w:p w:rsidR="007E177C" w:rsidRDefault="007E177C" w:rsidP="007E177C">
      <w:pPr>
        <w:pStyle w:val="ListParagraph"/>
        <w:numPr>
          <w:ilvl w:val="0"/>
          <w:numId w:val="4"/>
        </w:numPr>
        <w:tabs>
          <w:tab w:val="left" w:pos="567"/>
        </w:tabs>
        <w:ind w:left="284" w:firstLine="0"/>
        <w:jc w:val="both"/>
        <w:rPr>
          <w:rFonts w:cs="Times New Roman"/>
          <w:sz w:val="26"/>
          <w:szCs w:val="26"/>
          <w:lang w:val="vi-VN"/>
        </w:rPr>
      </w:pPr>
      <w:r>
        <w:rPr>
          <w:rFonts w:cs="Times New Roman"/>
          <w:sz w:val="26"/>
          <w:szCs w:val="26"/>
          <w:lang w:val="vi-VN"/>
        </w:rPr>
        <w:t>Màn hình nhóm phun.</w:t>
      </w:r>
    </w:p>
    <w:p w:rsidR="007E177C" w:rsidRDefault="007E177C" w:rsidP="007E177C">
      <w:pPr>
        <w:pStyle w:val="ListParagraph"/>
        <w:numPr>
          <w:ilvl w:val="0"/>
          <w:numId w:val="4"/>
        </w:numPr>
        <w:tabs>
          <w:tab w:val="left" w:pos="567"/>
        </w:tabs>
        <w:ind w:left="284" w:firstLine="0"/>
        <w:jc w:val="both"/>
        <w:rPr>
          <w:rFonts w:cs="Times New Roman"/>
          <w:sz w:val="26"/>
          <w:szCs w:val="26"/>
          <w:lang w:val="vi-VN"/>
        </w:rPr>
      </w:pPr>
      <w:r>
        <w:rPr>
          <w:rFonts w:cs="Times New Roman"/>
          <w:sz w:val="26"/>
          <w:szCs w:val="26"/>
          <w:lang w:val="vi-VN"/>
        </w:rPr>
        <w:t>Màn hình nhóm nhiệt độ.</w:t>
      </w:r>
    </w:p>
    <w:p w:rsidR="007E177C" w:rsidRDefault="007E177C" w:rsidP="007E177C">
      <w:pPr>
        <w:pStyle w:val="ListParagraph"/>
        <w:numPr>
          <w:ilvl w:val="0"/>
          <w:numId w:val="4"/>
        </w:numPr>
        <w:tabs>
          <w:tab w:val="left" w:pos="567"/>
        </w:tabs>
        <w:ind w:left="284" w:firstLine="0"/>
        <w:jc w:val="both"/>
        <w:rPr>
          <w:rFonts w:cs="Times New Roman"/>
          <w:sz w:val="26"/>
          <w:szCs w:val="26"/>
          <w:lang w:val="vi-VN"/>
        </w:rPr>
      </w:pPr>
      <w:r>
        <w:rPr>
          <w:rFonts w:cs="Times New Roman"/>
          <w:sz w:val="26"/>
          <w:szCs w:val="26"/>
          <w:lang w:val="vi-VN"/>
        </w:rPr>
        <w:t>Màn hình nhóm sản xuất.</w:t>
      </w:r>
    </w:p>
    <w:p w:rsidR="007E177C" w:rsidRDefault="007E177C" w:rsidP="007E177C">
      <w:pPr>
        <w:pStyle w:val="ListParagraph"/>
        <w:numPr>
          <w:ilvl w:val="0"/>
          <w:numId w:val="4"/>
        </w:numPr>
        <w:tabs>
          <w:tab w:val="left" w:pos="567"/>
        </w:tabs>
        <w:ind w:left="284" w:firstLine="0"/>
        <w:jc w:val="both"/>
        <w:rPr>
          <w:rFonts w:cs="Times New Roman"/>
          <w:sz w:val="26"/>
          <w:szCs w:val="26"/>
          <w:lang w:val="vi-VN"/>
        </w:rPr>
      </w:pPr>
      <w:r>
        <w:rPr>
          <w:rFonts w:cs="Times New Roman"/>
          <w:sz w:val="26"/>
          <w:szCs w:val="26"/>
          <w:lang w:val="vi-VN"/>
        </w:rPr>
        <w:t>Theo dõi màn hình nhóm.</w:t>
      </w:r>
    </w:p>
    <w:p w:rsidR="007E177C" w:rsidRDefault="007E177C" w:rsidP="007E177C">
      <w:pPr>
        <w:pStyle w:val="ListParagraph"/>
        <w:numPr>
          <w:ilvl w:val="0"/>
          <w:numId w:val="4"/>
        </w:numPr>
        <w:tabs>
          <w:tab w:val="left" w:pos="567"/>
        </w:tabs>
        <w:ind w:left="284" w:firstLine="0"/>
        <w:jc w:val="both"/>
        <w:rPr>
          <w:rFonts w:cs="Times New Roman"/>
          <w:sz w:val="26"/>
          <w:szCs w:val="26"/>
          <w:lang w:val="vi-VN"/>
        </w:rPr>
      </w:pPr>
      <w:r>
        <w:rPr>
          <w:rFonts w:cs="Times New Roman"/>
          <w:sz w:val="26"/>
          <w:szCs w:val="26"/>
          <w:lang w:val="vi-VN"/>
        </w:rPr>
        <w:t>Theo dõi màn hình ghi.</w:t>
      </w:r>
    </w:p>
    <w:p w:rsidR="007E177C" w:rsidRDefault="007E177C" w:rsidP="007E177C">
      <w:pPr>
        <w:pStyle w:val="ListParagraph"/>
        <w:numPr>
          <w:ilvl w:val="0"/>
          <w:numId w:val="4"/>
        </w:numPr>
        <w:tabs>
          <w:tab w:val="left" w:pos="567"/>
        </w:tabs>
        <w:ind w:left="284" w:firstLine="0"/>
        <w:jc w:val="both"/>
        <w:rPr>
          <w:rFonts w:cs="Times New Roman"/>
          <w:sz w:val="26"/>
          <w:szCs w:val="26"/>
          <w:lang w:val="vi-VN"/>
        </w:rPr>
      </w:pPr>
      <w:r>
        <w:rPr>
          <w:rFonts w:cs="Times New Roman"/>
          <w:sz w:val="26"/>
          <w:szCs w:val="26"/>
          <w:lang w:val="vi-VN"/>
        </w:rPr>
        <w:t>Theo dõi màn hình hình phụ.</w:t>
      </w:r>
    </w:p>
    <w:p w:rsidR="007E177C" w:rsidRDefault="007E177C" w:rsidP="007E177C">
      <w:pPr>
        <w:pStyle w:val="ListParagraph"/>
        <w:numPr>
          <w:ilvl w:val="0"/>
          <w:numId w:val="4"/>
        </w:numPr>
        <w:tabs>
          <w:tab w:val="left" w:pos="567"/>
        </w:tabs>
        <w:ind w:left="284" w:firstLine="0"/>
        <w:jc w:val="both"/>
        <w:rPr>
          <w:rFonts w:cs="Times New Roman"/>
          <w:sz w:val="26"/>
          <w:szCs w:val="26"/>
          <w:lang w:val="vi-VN"/>
        </w:rPr>
      </w:pPr>
      <w:r>
        <w:rPr>
          <w:rFonts w:cs="Times New Roman"/>
          <w:sz w:val="26"/>
          <w:szCs w:val="26"/>
          <w:lang w:val="vi-VN"/>
        </w:rPr>
        <w:t>Theo dõi màn hình công cụ.</w:t>
      </w:r>
    </w:p>
    <w:p w:rsidR="007E177C" w:rsidRDefault="007E177C" w:rsidP="007E177C">
      <w:pPr>
        <w:pStyle w:val="ListParagraph"/>
        <w:numPr>
          <w:ilvl w:val="0"/>
          <w:numId w:val="4"/>
        </w:numPr>
        <w:tabs>
          <w:tab w:val="left" w:pos="567"/>
        </w:tabs>
        <w:ind w:left="284" w:firstLine="0"/>
        <w:jc w:val="both"/>
        <w:rPr>
          <w:rFonts w:cs="Times New Roman"/>
          <w:sz w:val="26"/>
          <w:szCs w:val="26"/>
          <w:lang w:val="vi-VN"/>
        </w:rPr>
      </w:pPr>
      <w:r>
        <w:rPr>
          <w:rFonts w:cs="Times New Roman"/>
          <w:sz w:val="26"/>
          <w:szCs w:val="26"/>
          <w:lang w:val="vi-VN"/>
        </w:rPr>
        <w:t>Chức năng trợ giúp: Một cửa sổ trợ giúp được hiển thị cho các thiết bị cài đặt.</w:t>
      </w:r>
    </w:p>
    <w:p w:rsidR="007E177C" w:rsidRPr="00E72B5C" w:rsidRDefault="007E177C" w:rsidP="007E177C">
      <w:pPr>
        <w:pStyle w:val="ListParagraph"/>
        <w:numPr>
          <w:ilvl w:val="0"/>
          <w:numId w:val="2"/>
        </w:numPr>
        <w:tabs>
          <w:tab w:val="left" w:pos="426"/>
        </w:tabs>
        <w:ind w:left="0" w:firstLine="0"/>
        <w:jc w:val="both"/>
        <w:rPr>
          <w:rFonts w:cs="Times New Roman"/>
          <w:b/>
          <w:sz w:val="26"/>
          <w:szCs w:val="26"/>
          <w:lang w:val="vi-VN"/>
        </w:rPr>
      </w:pPr>
      <w:r w:rsidRPr="00E72B5C">
        <w:rPr>
          <w:rFonts w:cs="Times New Roman"/>
          <w:b/>
          <w:sz w:val="26"/>
          <w:szCs w:val="26"/>
          <w:lang w:val="vi-VN"/>
        </w:rPr>
        <w:t>Các chức năng và cách điều khiển cung cấp phun</w:t>
      </w:r>
    </w:p>
    <w:p w:rsidR="007E177C" w:rsidRDefault="007E177C" w:rsidP="007E177C">
      <w:pPr>
        <w:pStyle w:val="ListParagraph"/>
        <w:numPr>
          <w:ilvl w:val="1"/>
          <w:numId w:val="2"/>
        </w:numPr>
        <w:tabs>
          <w:tab w:val="left" w:pos="567"/>
        </w:tabs>
        <w:ind w:left="284" w:firstLine="0"/>
        <w:jc w:val="both"/>
        <w:rPr>
          <w:rFonts w:cs="Times New Roman"/>
          <w:sz w:val="26"/>
          <w:szCs w:val="26"/>
          <w:lang w:val="vi-VN"/>
        </w:rPr>
      </w:pPr>
      <w:r>
        <w:rPr>
          <w:rFonts w:cs="Times New Roman"/>
          <w:sz w:val="26"/>
          <w:szCs w:val="26"/>
          <w:lang w:val="vi-VN"/>
        </w:rPr>
        <w:t>Chức năng phụ trách.</w:t>
      </w:r>
    </w:p>
    <w:p w:rsidR="007E177C" w:rsidRDefault="007E177C" w:rsidP="007E177C">
      <w:pPr>
        <w:pStyle w:val="ListParagraph"/>
        <w:numPr>
          <w:ilvl w:val="0"/>
          <w:numId w:val="4"/>
        </w:numPr>
        <w:tabs>
          <w:tab w:val="left" w:pos="851"/>
        </w:tabs>
        <w:ind w:left="567" w:firstLine="0"/>
        <w:jc w:val="both"/>
        <w:rPr>
          <w:rFonts w:cs="Times New Roman"/>
          <w:sz w:val="26"/>
          <w:szCs w:val="26"/>
          <w:lang w:val="vi-VN"/>
        </w:rPr>
      </w:pPr>
      <w:r>
        <w:rPr>
          <w:rFonts w:cs="Times New Roman"/>
          <w:sz w:val="26"/>
          <w:szCs w:val="26"/>
          <w:lang w:val="vi-VN"/>
        </w:rPr>
        <w:t>Điều khiển giảm tốc tự động tốc độ quay trục vít.</w:t>
      </w:r>
    </w:p>
    <w:p w:rsidR="007E177C" w:rsidRDefault="007E177C" w:rsidP="007E177C">
      <w:pPr>
        <w:pStyle w:val="ListParagraph"/>
        <w:numPr>
          <w:ilvl w:val="0"/>
          <w:numId w:val="4"/>
        </w:numPr>
        <w:tabs>
          <w:tab w:val="left" w:pos="851"/>
        </w:tabs>
        <w:ind w:left="567" w:firstLine="0"/>
        <w:jc w:val="both"/>
        <w:rPr>
          <w:rFonts w:cs="Times New Roman"/>
          <w:sz w:val="26"/>
          <w:szCs w:val="26"/>
          <w:lang w:val="vi-VN"/>
        </w:rPr>
      </w:pPr>
      <w:r>
        <w:rPr>
          <w:rFonts w:cs="Times New Roman"/>
          <w:sz w:val="26"/>
          <w:szCs w:val="26"/>
          <w:lang w:val="vi-VN"/>
        </w:rPr>
        <w:t>Điều khiển chương trình tốc độ quay trục vít.</w:t>
      </w:r>
    </w:p>
    <w:p w:rsidR="007E177C" w:rsidRDefault="007E177C" w:rsidP="007E177C">
      <w:pPr>
        <w:pStyle w:val="ListParagraph"/>
        <w:numPr>
          <w:ilvl w:val="0"/>
          <w:numId w:val="4"/>
        </w:numPr>
        <w:tabs>
          <w:tab w:val="left" w:pos="851"/>
        </w:tabs>
        <w:ind w:left="567" w:firstLine="0"/>
        <w:jc w:val="both"/>
        <w:rPr>
          <w:rFonts w:cs="Times New Roman"/>
          <w:sz w:val="26"/>
          <w:szCs w:val="26"/>
          <w:lang w:val="vi-VN"/>
        </w:rPr>
      </w:pPr>
      <w:r>
        <w:rPr>
          <w:rFonts w:cs="Times New Roman"/>
          <w:sz w:val="26"/>
          <w:szCs w:val="26"/>
          <w:lang w:val="vi-VN"/>
        </w:rPr>
        <w:t>Điều khiển giảm áp suất ngược tự động.</w:t>
      </w:r>
    </w:p>
    <w:p w:rsidR="007E177C" w:rsidRDefault="007E177C" w:rsidP="007E177C">
      <w:pPr>
        <w:pStyle w:val="ListParagraph"/>
        <w:numPr>
          <w:ilvl w:val="0"/>
          <w:numId w:val="4"/>
        </w:numPr>
        <w:tabs>
          <w:tab w:val="left" w:pos="851"/>
        </w:tabs>
        <w:ind w:left="567" w:firstLine="0"/>
        <w:jc w:val="both"/>
        <w:rPr>
          <w:rFonts w:cs="Times New Roman"/>
          <w:sz w:val="26"/>
          <w:szCs w:val="26"/>
          <w:lang w:val="vi-VN"/>
        </w:rPr>
      </w:pPr>
      <w:r>
        <w:rPr>
          <w:rFonts w:cs="Times New Roman"/>
          <w:sz w:val="26"/>
          <w:szCs w:val="26"/>
          <w:lang w:val="vi-VN"/>
        </w:rPr>
        <w:t>Điều khiển áp lực ngược.</w:t>
      </w:r>
    </w:p>
    <w:p w:rsidR="007E177C" w:rsidRDefault="007E177C" w:rsidP="007E177C">
      <w:pPr>
        <w:pStyle w:val="ListParagraph"/>
        <w:numPr>
          <w:ilvl w:val="0"/>
          <w:numId w:val="4"/>
        </w:numPr>
        <w:tabs>
          <w:tab w:val="left" w:pos="851"/>
        </w:tabs>
        <w:ind w:left="567" w:firstLine="0"/>
        <w:jc w:val="both"/>
        <w:rPr>
          <w:rFonts w:cs="Times New Roman"/>
          <w:sz w:val="26"/>
          <w:szCs w:val="26"/>
          <w:lang w:val="vi-VN"/>
        </w:rPr>
      </w:pPr>
      <w:r>
        <w:rPr>
          <w:rFonts w:cs="Times New Roman"/>
          <w:sz w:val="26"/>
          <w:szCs w:val="26"/>
          <w:lang w:val="vi-VN"/>
        </w:rPr>
        <w:t>Kiểm tra trước khi sạc.</w:t>
      </w:r>
    </w:p>
    <w:p w:rsidR="007E177C" w:rsidRDefault="007E177C" w:rsidP="007E177C">
      <w:pPr>
        <w:pStyle w:val="ListParagraph"/>
        <w:numPr>
          <w:ilvl w:val="0"/>
          <w:numId w:val="4"/>
        </w:numPr>
        <w:tabs>
          <w:tab w:val="left" w:pos="851"/>
        </w:tabs>
        <w:ind w:left="567" w:firstLine="0"/>
        <w:jc w:val="both"/>
        <w:rPr>
          <w:rFonts w:cs="Times New Roman"/>
          <w:sz w:val="26"/>
          <w:szCs w:val="26"/>
          <w:lang w:val="vi-VN"/>
        </w:rPr>
      </w:pPr>
      <w:r>
        <w:rPr>
          <w:rFonts w:cs="Times New Roman"/>
          <w:sz w:val="26"/>
          <w:szCs w:val="26"/>
          <w:lang w:val="vi-VN"/>
        </w:rPr>
        <w:t>Bộ đếm thời gian trễ sạc</w:t>
      </w:r>
    </w:p>
    <w:p w:rsidR="007E177C" w:rsidRDefault="007E177C" w:rsidP="007E177C">
      <w:pPr>
        <w:pStyle w:val="ListParagraph"/>
        <w:numPr>
          <w:ilvl w:val="1"/>
          <w:numId w:val="2"/>
        </w:numPr>
        <w:tabs>
          <w:tab w:val="left" w:pos="567"/>
        </w:tabs>
        <w:ind w:left="284" w:firstLine="0"/>
        <w:jc w:val="both"/>
        <w:rPr>
          <w:rFonts w:cs="Times New Roman"/>
          <w:sz w:val="26"/>
          <w:szCs w:val="26"/>
          <w:lang w:val="vi-VN"/>
        </w:rPr>
      </w:pPr>
      <w:r>
        <w:rPr>
          <w:rFonts w:cs="Times New Roman"/>
          <w:sz w:val="26"/>
          <w:szCs w:val="26"/>
          <w:lang w:val="vi-VN"/>
        </w:rPr>
        <w:t>Chức năng bơm.</w:t>
      </w:r>
    </w:p>
    <w:p w:rsidR="007E177C" w:rsidRDefault="007E177C" w:rsidP="00E72B5C">
      <w:pPr>
        <w:pStyle w:val="ListParagraph"/>
        <w:numPr>
          <w:ilvl w:val="0"/>
          <w:numId w:val="4"/>
        </w:numPr>
        <w:tabs>
          <w:tab w:val="left" w:pos="851"/>
        </w:tabs>
        <w:ind w:left="567" w:firstLine="0"/>
        <w:jc w:val="both"/>
        <w:rPr>
          <w:rFonts w:cs="Times New Roman"/>
          <w:sz w:val="26"/>
          <w:szCs w:val="26"/>
          <w:lang w:val="vi-VN"/>
        </w:rPr>
      </w:pPr>
      <w:r>
        <w:rPr>
          <w:rFonts w:cs="Times New Roman"/>
          <w:sz w:val="26"/>
          <w:szCs w:val="26"/>
          <w:lang w:val="vi-VN"/>
        </w:rPr>
        <w:t>Phương pháp kiểm soát tốc độ bơm.</w:t>
      </w:r>
    </w:p>
    <w:p w:rsidR="007E177C" w:rsidRDefault="007E177C" w:rsidP="00E72B5C">
      <w:pPr>
        <w:pStyle w:val="ListParagraph"/>
        <w:numPr>
          <w:ilvl w:val="0"/>
          <w:numId w:val="4"/>
        </w:numPr>
        <w:tabs>
          <w:tab w:val="left" w:pos="851"/>
        </w:tabs>
        <w:ind w:left="567" w:firstLine="0"/>
        <w:jc w:val="both"/>
        <w:rPr>
          <w:rFonts w:cs="Times New Roman"/>
          <w:sz w:val="26"/>
          <w:szCs w:val="26"/>
          <w:lang w:val="vi-VN"/>
        </w:rPr>
      </w:pPr>
      <w:r>
        <w:rPr>
          <w:rFonts w:cs="Times New Roman"/>
          <w:sz w:val="26"/>
          <w:szCs w:val="26"/>
          <w:lang w:val="vi-VN"/>
        </w:rPr>
        <w:t>Kiểm soát phù hợp.</w:t>
      </w:r>
    </w:p>
    <w:p w:rsidR="007E177C" w:rsidRDefault="007E177C" w:rsidP="00E72B5C">
      <w:pPr>
        <w:pStyle w:val="ListParagraph"/>
        <w:numPr>
          <w:ilvl w:val="0"/>
          <w:numId w:val="4"/>
        </w:numPr>
        <w:tabs>
          <w:tab w:val="left" w:pos="851"/>
        </w:tabs>
        <w:ind w:left="567" w:firstLine="0"/>
        <w:jc w:val="both"/>
        <w:rPr>
          <w:rFonts w:cs="Times New Roman"/>
          <w:sz w:val="26"/>
          <w:szCs w:val="26"/>
          <w:lang w:val="vi-VN"/>
        </w:rPr>
      </w:pPr>
      <w:r>
        <w:rPr>
          <w:rFonts w:cs="Times New Roman"/>
          <w:sz w:val="26"/>
          <w:szCs w:val="26"/>
          <w:lang w:val="vi-VN"/>
        </w:rPr>
        <w:t>Kiểm soát từng lớp.</w:t>
      </w:r>
    </w:p>
    <w:p w:rsidR="007E177C" w:rsidRDefault="007E177C" w:rsidP="00E72B5C">
      <w:pPr>
        <w:pStyle w:val="ListParagraph"/>
        <w:numPr>
          <w:ilvl w:val="0"/>
          <w:numId w:val="4"/>
        </w:numPr>
        <w:tabs>
          <w:tab w:val="left" w:pos="851"/>
        </w:tabs>
        <w:ind w:left="567" w:firstLine="0"/>
        <w:jc w:val="both"/>
        <w:rPr>
          <w:rFonts w:cs="Times New Roman"/>
          <w:sz w:val="26"/>
          <w:szCs w:val="26"/>
          <w:lang w:val="vi-VN"/>
        </w:rPr>
      </w:pPr>
      <w:r>
        <w:rPr>
          <w:rFonts w:cs="Times New Roman"/>
          <w:sz w:val="26"/>
          <w:szCs w:val="26"/>
          <w:lang w:val="vi-VN"/>
        </w:rPr>
        <w:t>Mạch phun thủy lực ảo.</w:t>
      </w:r>
    </w:p>
    <w:p w:rsidR="007E177C" w:rsidRDefault="007E177C" w:rsidP="00E72B5C">
      <w:pPr>
        <w:pStyle w:val="ListParagraph"/>
        <w:numPr>
          <w:ilvl w:val="0"/>
          <w:numId w:val="4"/>
        </w:numPr>
        <w:tabs>
          <w:tab w:val="left" w:pos="851"/>
        </w:tabs>
        <w:ind w:left="567" w:firstLine="0"/>
        <w:jc w:val="both"/>
        <w:rPr>
          <w:rFonts w:cs="Times New Roman"/>
          <w:sz w:val="26"/>
          <w:szCs w:val="26"/>
          <w:lang w:val="vi-VN"/>
        </w:rPr>
      </w:pPr>
      <w:r>
        <w:rPr>
          <w:rFonts w:cs="Times New Roman"/>
          <w:sz w:val="26"/>
          <w:szCs w:val="26"/>
          <w:lang w:val="vi-VN"/>
        </w:rPr>
        <w:t>Điều khiển FF</w:t>
      </w:r>
    </w:p>
    <w:p w:rsidR="007E177C" w:rsidRDefault="007E177C" w:rsidP="007E177C">
      <w:pPr>
        <w:pStyle w:val="ListParagraph"/>
        <w:numPr>
          <w:ilvl w:val="1"/>
          <w:numId w:val="2"/>
        </w:numPr>
        <w:tabs>
          <w:tab w:val="left" w:pos="567"/>
        </w:tabs>
        <w:ind w:left="284" w:firstLine="0"/>
        <w:jc w:val="both"/>
        <w:rPr>
          <w:rFonts w:cs="Times New Roman"/>
          <w:sz w:val="26"/>
          <w:szCs w:val="26"/>
          <w:lang w:val="vi-VN"/>
        </w:rPr>
      </w:pPr>
      <w:r>
        <w:rPr>
          <w:rFonts w:cs="Times New Roman"/>
          <w:sz w:val="26"/>
          <w:szCs w:val="26"/>
          <w:lang w:val="vi-VN"/>
        </w:rPr>
        <w:t>Chức năng giữ áp lực.</w:t>
      </w:r>
    </w:p>
    <w:p w:rsidR="007E177C" w:rsidRDefault="007E177C" w:rsidP="00E72B5C">
      <w:pPr>
        <w:pStyle w:val="ListParagraph"/>
        <w:numPr>
          <w:ilvl w:val="0"/>
          <w:numId w:val="4"/>
        </w:numPr>
        <w:tabs>
          <w:tab w:val="left" w:pos="851"/>
        </w:tabs>
        <w:ind w:left="567" w:firstLine="0"/>
        <w:jc w:val="both"/>
        <w:rPr>
          <w:rFonts w:cs="Times New Roman"/>
          <w:sz w:val="26"/>
          <w:szCs w:val="26"/>
          <w:lang w:val="vi-VN"/>
        </w:rPr>
      </w:pPr>
      <w:r>
        <w:rPr>
          <w:rFonts w:cs="Times New Roman"/>
          <w:sz w:val="26"/>
          <w:szCs w:val="26"/>
          <w:lang w:val="vi-VN"/>
        </w:rPr>
        <w:t>Phản ứng áp suất bơm.</w:t>
      </w:r>
    </w:p>
    <w:p w:rsidR="007E177C" w:rsidRDefault="007E177C" w:rsidP="00E72B5C">
      <w:pPr>
        <w:pStyle w:val="ListParagraph"/>
        <w:numPr>
          <w:ilvl w:val="0"/>
          <w:numId w:val="4"/>
        </w:numPr>
        <w:tabs>
          <w:tab w:val="left" w:pos="851"/>
        </w:tabs>
        <w:ind w:left="567" w:firstLine="0"/>
        <w:jc w:val="both"/>
        <w:rPr>
          <w:rFonts w:cs="Times New Roman"/>
          <w:sz w:val="26"/>
          <w:szCs w:val="26"/>
          <w:lang w:val="vi-VN"/>
        </w:rPr>
      </w:pPr>
      <w:r>
        <w:rPr>
          <w:rFonts w:cs="Times New Roman"/>
          <w:sz w:val="26"/>
          <w:szCs w:val="26"/>
          <w:lang w:val="vi-VN"/>
        </w:rPr>
        <w:t>Áp dụng phương pháp thay đổi áp suất.</w:t>
      </w:r>
    </w:p>
    <w:p w:rsidR="007E177C" w:rsidRDefault="007E177C" w:rsidP="00E72B5C">
      <w:pPr>
        <w:pStyle w:val="ListParagraph"/>
        <w:numPr>
          <w:ilvl w:val="0"/>
          <w:numId w:val="4"/>
        </w:numPr>
        <w:tabs>
          <w:tab w:val="left" w:pos="851"/>
        </w:tabs>
        <w:ind w:left="567" w:firstLine="0"/>
        <w:jc w:val="both"/>
        <w:rPr>
          <w:rFonts w:cs="Times New Roman"/>
          <w:sz w:val="26"/>
          <w:szCs w:val="26"/>
          <w:lang w:val="vi-VN"/>
        </w:rPr>
      </w:pPr>
      <w:r>
        <w:rPr>
          <w:rFonts w:cs="Times New Roman"/>
          <w:sz w:val="26"/>
          <w:szCs w:val="26"/>
          <w:lang w:val="vi-VN"/>
        </w:rPr>
        <w:lastRenderedPageBreak/>
        <w:t>Áp dụng phương pháp điều khiển áp suất.</w:t>
      </w:r>
    </w:p>
    <w:p w:rsidR="007E177C" w:rsidRDefault="007E177C" w:rsidP="00E72B5C">
      <w:pPr>
        <w:pStyle w:val="ListParagraph"/>
        <w:numPr>
          <w:ilvl w:val="0"/>
          <w:numId w:val="4"/>
        </w:numPr>
        <w:tabs>
          <w:tab w:val="left" w:pos="851"/>
        </w:tabs>
        <w:ind w:left="567" w:firstLine="0"/>
        <w:jc w:val="both"/>
        <w:rPr>
          <w:rFonts w:cs="Times New Roman"/>
          <w:sz w:val="26"/>
          <w:szCs w:val="26"/>
          <w:lang w:val="vi-VN"/>
        </w:rPr>
      </w:pPr>
      <w:r>
        <w:rPr>
          <w:rFonts w:cs="Times New Roman"/>
          <w:sz w:val="26"/>
          <w:szCs w:val="26"/>
          <w:lang w:val="vi-VN"/>
        </w:rPr>
        <w:t>Giữ điều kiện tốc độ áp lực 2 bước.</w:t>
      </w:r>
    </w:p>
    <w:p w:rsidR="007E177C" w:rsidRDefault="007E177C" w:rsidP="007E177C">
      <w:pPr>
        <w:pStyle w:val="ListParagraph"/>
        <w:numPr>
          <w:ilvl w:val="1"/>
          <w:numId w:val="2"/>
        </w:numPr>
        <w:tabs>
          <w:tab w:val="left" w:pos="567"/>
        </w:tabs>
        <w:ind w:left="284" w:firstLine="0"/>
        <w:jc w:val="both"/>
        <w:rPr>
          <w:rFonts w:cs="Times New Roman"/>
          <w:sz w:val="26"/>
          <w:szCs w:val="26"/>
          <w:lang w:val="vi-VN"/>
        </w:rPr>
      </w:pPr>
      <w:r>
        <w:rPr>
          <w:rFonts w:cs="Times New Roman"/>
          <w:sz w:val="26"/>
          <w:szCs w:val="26"/>
          <w:lang w:val="vi-VN"/>
        </w:rPr>
        <w:t>Chức năng mở/đóng khuôn.</w:t>
      </w:r>
    </w:p>
    <w:p w:rsidR="007E177C" w:rsidRDefault="007E177C" w:rsidP="00E72B5C">
      <w:pPr>
        <w:pStyle w:val="ListParagraph"/>
        <w:numPr>
          <w:ilvl w:val="0"/>
          <w:numId w:val="4"/>
        </w:numPr>
        <w:tabs>
          <w:tab w:val="left" w:pos="851"/>
        </w:tabs>
        <w:ind w:left="567" w:firstLine="0"/>
        <w:jc w:val="both"/>
        <w:rPr>
          <w:rFonts w:cs="Times New Roman"/>
          <w:sz w:val="26"/>
          <w:szCs w:val="26"/>
          <w:lang w:val="vi-VN"/>
        </w:rPr>
      </w:pPr>
      <w:r>
        <w:rPr>
          <w:rFonts w:cs="Times New Roman"/>
          <w:sz w:val="26"/>
          <w:szCs w:val="26"/>
          <w:lang w:val="vi-VN"/>
        </w:rPr>
        <w:t>Mạch LAP: là mạch thực hiện bơm trước khi hoàn thành khóa cho chu kỳ hoạt động tăng tốc và khử khí.</w:t>
      </w:r>
    </w:p>
    <w:p w:rsidR="007E177C" w:rsidRDefault="007E177C" w:rsidP="00E72B5C">
      <w:pPr>
        <w:pStyle w:val="ListParagraph"/>
        <w:numPr>
          <w:ilvl w:val="0"/>
          <w:numId w:val="4"/>
        </w:numPr>
        <w:tabs>
          <w:tab w:val="left" w:pos="851"/>
        </w:tabs>
        <w:ind w:left="567" w:firstLine="0"/>
        <w:jc w:val="both"/>
        <w:rPr>
          <w:rFonts w:cs="Times New Roman"/>
          <w:sz w:val="26"/>
          <w:szCs w:val="26"/>
          <w:lang w:val="vi-VN"/>
        </w:rPr>
      </w:pPr>
      <w:r>
        <w:rPr>
          <w:rFonts w:cs="Times New Roman"/>
          <w:sz w:val="26"/>
          <w:szCs w:val="26"/>
          <w:lang w:val="vi-VN"/>
        </w:rPr>
        <w:t>Tăng tốc và giảm tốc.</w:t>
      </w:r>
    </w:p>
    <w:p w:rsidR="007E177C" w:rsidRDefault="007E177C" w:rsidP="00E72B5C">
      <w:pPr>
        <w:pStyle w:val="ListParagraph"/>
        <w:numPr>
          <w:ilvl w:val="0"/>
          <w:numId w:val="4"/>
        </w:numPr>
        <w:tabs>
          <w:tab w:val="left" w:pos="851"/>
        </w:tabs>
        <w:ind w:left="567" w:firstLine="0"/>
        <w:jc w:val="both"/>
        <w:rPr>
          <w:rFonts w:cs="Times New Roman"/>
          <w:sz w:val="26"/>
          <w:szCs w:val="26"/>
          <w:lang w:val="vi-VN"/>
        </w:rPr>
      </w:pPr>
      <w:r>
        <w:rPr>
          <w:rFonts w:cs="Times New Roman"/>
          <w:sz w:val="26"/>
          <w:szCs w:val="26"/>
          <w:lang w:val="vi-VN"/>
        </w:rPr>
        <w:t>Khuôn mở điểm dừng.</w:t>
      </w:r>
    </w:p>
    <w:p w:rsidR="007E177C" w:rsidRDefault="007E177C" w:rsidP="007E177C">
      <w:pPr>
        <w:pStyle w:val="ListParagraph"/>
        <w:numPr>
          <w:ilvl w:val="1"/>
          <w:numId w:val="2"/>
        </w:numPr>
        <w:tabs>
          <w:tab w:val="left" w:pos="567"/>
        </w:tabs>
        <w:ind w:left="284" w:firstLine="0"/>
        <w:jc w:val="both"/>
        <w:rPr>
          <w:rFonts w:cs="Times New Roman"/>
          <w:sz w:val="26"/>
          <w:szCs w:val="26"/>
          <w:lang w:val="vi-VN"/>
        </w:rPr>
      </w:pPr>
      <w:r>
        <w:rPr>
          <w:rFonts w:cs="Times New Roman"/>
          <w:sz w:val="26"/>
          <w:szCs w:val="26"/>
          <w:lang w:val="vi-VN"/>
        </w:rPr>
        <w:t>Chức năng ph</w:t>
      </w:r>
      <w:r w:rsidR="00E72B5C">
        <w:rPr>
          <w:rFonts w:cs="Times New Roman"/>
          <w:sz w:val="26"/>
          <w:szCs w:val="26"/>
        </w:rPr>
        <w:t>un</w:t>
      </w:r>
      <w:r>
        <w:rPr>
          <w:rFonts w:cs="Times New Roman"/>
          <w:sz w:val="26"/>
          <w:szCs w:val="26"/>
          <w:lang w:val="vi-VN"/>
        </w:rPr>
        <w:t>.</w:t>
      </w:r>
    </w:p>
    <w:p w:rsidR="007E177C" w:rsidRDefault="007E177C" w:rsidP="00E72B5C">
      <w:pPr>
        <w:pStyle w:val="ListParagraph"/>
        <w:numPr>
          <w:ilvl w:val="0"/>
          <w:numId w:val="4"/>
        </w:numPr>
        <w:tabs>
          <w:tab w:val="left" w:pos="851"/>
        </w:tabs>
        <w:ind w:left="567" w:firstLine="0"/>
        <w:jc w:val="both"/>
        <w:rPr>
          <w:rFonts w:cs="Times New Roman"/>
          <w:sz w:val="26"/>
          <w:szCs w:val="26"/>
          <w:lang w:val="vi-VN"/>
        </w:rPr>
      </w:pPr>
      <w:r>
        <w:rPr>
          <w:rFonts w:cs="Times New Roman"/>
          <w:sz w:val="26"/>
          <w:szCs w:val="26"/>
          <w:lang w:val="vi-VN"/>
        </w:rPr>
        <w:t>Thay đổi chức năng của các lần đẩy thứ 2 và sau đó.</w:t>
      </w:r>
    </w:p>
    <w:p w:rsidR="007E177C" w:rsidRDefault="007E177C" w:rsidP="00E72B5C">
      <w:pPr>
        <w:pStyle w:val="ListParagraph"/>
        <w:numPr>
          <w:ilvl w:val="0"/>
          <w:numId w:val="4"/>
        </w:numPr>
        <w:tabs>
          <w:tab w:val="left" w:pos="851"/>
        </w:tabs>
        <w:ind w:left="567" w:firstLine="0"/>
        <w:jc w:val="both"/>
        <w:rPr>
          <w:rFonts w:cs="Times New Roman"/>
          <w:sz w:val="26"/>
          <w:szCs w:val="26"/>
          <w:lang w:val="vi-VN"/>
        </w:rPr>
      </w:pPr>
      <w:r>
        <w:rPr>
          <w:rFonts w:cs="Times New Roman"/>
          <w:sz w:val="26"/>
          <w:szCs w:val="26"/>
          <w:lang w:val="vi-VN"/>
        </w:rPr>
        <w:t>Chức năng giữ thoát của lần ph</w:t>
      </w:r>
      <w:r w:rsidR="00E72B5C">
        <w:rPr>
          <w:rFonts w:cs="Times New Roman"/>
          <w:sz w:val="26"/>
          <w:szCs w:val="26"/>
        </w:rPr>
        <w:t>un</w:t>
      </w:r>
      <w:r>
        <w:rPr>
          <w:rFonts w:cs="Times New Roman"/>
          <w:sz w:val="26"/>
          <w:szCs w:val="26"/>
          <w:lang w:val="vi-VN"/>
        </w:rPr>
        <w:t xml:space="preserve"> thứ 2 và sau đó.</w:t>
      </w:r>
    </w:p>
    <w:p w:rsidR="007E177C" w:rsidRDefault="007E177C" w:rsidP="00E72B5C">
      <w:pPr>
        <w:pStyle w:val="ListParagraph"/>
        <w:numPr>
          <w:ilvl w:val="0"/>
          <w:numId w:val="4"/>
        </w:numPr>
        <w:tabs>
          <w:tab w:val="left" w:pos="851"/>
        </w:tabs>
        <w:ind w:left="567" w:firstLine="0"/>
        <w:jc w:val="both"/>
        <w:rPr>
          <w:rFonts w:cs="Times New Roman"/>
          <w:sz w:val="26"/>
          <w:szCs w:val="26"/>
          <w:lang w:val="vi-VN"/>
        </w:rPr>
      </w:pPr>
      <w:r>
        <w:rPr>
          <w:rFonts w:cs="Times New Roman"/>
          <w:sz w:val="26"/>
          <w:szCs w:val="26"/>
          <w:lang w:val="vi-VN"/>
        </w:rPr>
        <w:t>Chức năng hãm đầu tiên.</w:t>
      </w:r>
    </w:p>
    <w:p w:rsidR="007E177C" w:rsidRDefault="007E177C" w:rsidP="00E72B5C">
      <w:pPr>
        <w:pStyle w:val="ListParagraph"/>
        <w:numPr>
          <w:ilvl w:val="0"/>
          <w:numId w:val="4"/>
        </w:numPr>
        <w:tabs>
          <w:tab w:val="left" w:pos="851"/>
        </w:tabs>
        <w:ind w:left="567" w:firstLine="0"/>
        <w:jc w:val="both"/>
        <w:rPr>
          <w:rFonts w:cs="Times New Roman"/>
          <w:sz w:val="26"/>
          <w:szCs w:val="26"/>
          <w:lang w:val="vi-VN"/>
        </w:rPr>
      </w:pPr>
      <w:r>
        <w:rPr>
          <w:rFonts w:cs="Times New Roman"/>
          <w:sz w:val="26"/>
          <w:szCs w:val="26"/>
          <w:lang w:val="vi-VN"/>
        </w:rPr>
        <w:t>Mạch cắt cổng.</w:t>
      </w:r>
    </w:p>
    <w:p w:rsidR="007E177C" w:rsidRDefault="007E177C" w:rsidP="007E177C">
      <w:pPr>
        <w:pStyle w:val="ListParagraph"/>
        <w:numPr>
          <w:ilvl w:val="1"/>
          <w:numId w:val="2"/>
        </w:numPr>
        <w:tabs>
          <w:tab w:val="left" w:pos="567"/>
        </w:tabs>
        <w:ind w:left="284" w:firstLine="0"/>
        <w:jc w:val="both"/>
        <w:rPr>
          <w:rFonts w:cs="Times New Roman"/>
          <w:sz w:val="26"/>
          <w:szCs w:val="26"/>
          <w:lang w:val="vi-VN"/>
        </w:rPr>
      </w:pPr>
      <w:r>
        <w:rPr>
          <w:rFonts w:cs="Times New Roman"/>
          <w:sz w:val="26"/>
          <w:szCs w:val="26"/>
          <w:lang w:val="vi-VN"/>
        </w:rPr>
        <w:t>Chức năng bảo vệ khuôn, máy.</w:t>
      </w:r>
    </w:p>
    <w:p w:rsidR="007E177C" w:rsidRDefault="007E177C" w:rsidP="007E177C">
      <w:pPr>
        <w:pStyle w:val="ListParagraph"/>
        <w:numPr>
          <w:ilvl w:val="1"/>
          <w:numId w:val="2"/>
        </w:numPr>
        <w:tabs>
          <w:tab w:val="left" w:pos="567"/>
        </w:tabs>
        <w:ind w:left="284" w:firstLine="0"/>
        <w:jc w:val="both"/>
        <w:rPr>
          <w:rFonts w:cs="Times New Roman"/>
          <w:sz w:val="26"/>
          <w:szCs w:val="26"/>
          <w:lang w:val="vi-VN"/>
        </w:rPr>
      </w:pPr>
      <w:r>
        <w:rPr>
          <w:rFonts w:cs="Times New Roman"/>
          <w:sz w:val="26"/>
          <w:szCs w:val="26"/>
          <w:lang w:val="vi-VN"/>
        </w:rPr>
        <w:t>Chức năng hiển thị.</w:t>
      </w:r>
    </w:p>
    <w:p w:rsidR="007E177C" w:rsidRDefault="007E177C" w:rsidP="007E177C">
      <w:pPr>
        <w:pStyle w:val="ListParagraph"/>
        <w:numPr>
          <w:ilvl w:val="1"/>
          <w:numId w:val="2"/>
        </w:numPr>
        <w:tabs>
          <w:tab w:val="left" w:pos="567"/>
        </w:tabs>
        <w:ind w:left="284" w:firstLine="0"/>
        <w:jc w:val="both"/>
        <w:rPr>
          <w:rFonts w:cs="Times New Roman"/>
          <w:sz w:val="26"/>
          <w:szCs w:val="26"/>
          <w:lang w:val="vi-VN"/>
        </w:rPr>
      </w:pPr>
      <w:r>
        <w:rPr>
          <w:rFonts w:cs="Times New Roman"/>
          <w:sz w:val="26"/>
          <w:szCs w:val="26"/>
          <w:lang w:val="vi-VN"/>
        </w:rPr>
        <w:t>Chức năng bảo trì.</w:t>
      </w:r>
    </w:p>
    <w:p w:rsidR="007E177C" w:rsidRDefault="007E177C" w:rsidP="007E177C">
      <w:pPr>
        <w:pStyle w:val="ListParagraph"/>
        <w:numPr>
          <w:ilvl w:val="1"/>
          <w:numId w:val="2"/>
        </w:numPr>
        <w:tabs>
          <w:tab w:val="left" w:pos="567"/>
        </w:tabs>
        <w:ind w:left="284" w:firstLine="0"/>
        <w:jc w:val="both"/>
        <w:rPr>
          <w:rFonts w:cs="Times New Roman"/>
          <w:sz w:val="26"/>
          <w:szCs w:val="26"/>
          <w:lang w:val="vi-VN"/>
        </w:rPr>
      </w:pPr>
      <w:r>
        <w:rPr>
          <w:rFonts w:cs="Times New Roman"/>
          <w:sz w:val="26"/>
          <w:szCs w:val="26"/>
          <w:lang w:val="vi-VN"/>
        </w:rPr>
        <w:t>Chức năng kiểm soát chất lượng.</w:t>
      </w:r>
    </w:p>
    <w:p w:rsidR="007E177C" w:rsidRDefault="007E177C" w:rsidP="007E177C">
      <w:pPr>
        <w:pStyle w:val="ListParagraph"/>
        <w:numPr>
          <w:ilvl w:val="1"/>
          <w:numId w:val="2"/>
        </w:numPr>
        <w:tabs>
          <w:tab w:val="left" w:pos="851"/>
        </w:tabs>
        <w:ind w:left="284" w:firstLine="0"/>
        <w:jc w:val="both"/>
        <w:rPr>
          <w:rFonts w:cs="Times New Roman"/>
          <w:sz w:val="26"/>
          <w:szCs w:val="26"/>
          <w:lang w:val="vi-VN"/>
        </w:rPr>
      </w:pPr>
      <w:r>
        <w:rPr>
          <w:rFonts w:cs="Times New Roman"/>
          <w:sz w:val="26"/>
          <w:szCs w:val="26"/>
          <w:lang w:val="vi-VN"/>
        </w:rPr>
        <w:t>Chức năng quản lý sản xuất.</w:t>
      </w:r>
    </w:p>
    <w:p w:rsidR="007E177C" w:rsidRDefault="007E177C" w:rsidP="007E177C">
      <w:pPr>
        <w:pStyle w:val="ListParagraph"/>
        <w:numPr>
          <w:ilvl w:val="1"/>
          <w:numId w:val="2"/>
        </w:numPr>
        <w:tabs>
          <w:tab w:val="left" w:pos="851"/>
        </w:tabs>
        <w:ind w:left="284" w:firstLine="0"/>
        <w:jc w:val="both"/>
        <w:rPr>
          <w:rFonts w:cs="Times New Roman"/>
          <w:sz w:val="26"/>
          <w:szCs w:val="26"/>
          <w:lang w:val="vi-VN"/>
        </w:rPr>
      </w:pPr>
      <w:r>
        <w:rPr>
          <w:rFonts w:cs="Times New Roman"/>
          <w:sz w:val="26"/>
          <w:szCs w:val="26"/>
          <w:lang w:val="vi-VN"/>
        </w:rPr>
        <w:t>Chức năng tiện dụng</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Chế độ thay đổi nhiệt độ thùng.</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Hiện thị giá trị cài đặt nhiệt độ thùng không thay đổi ngay cả sau khi cài đặt nhiệt độ thùng thay đổi.</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Mạch gia nhiệt được lập trình.</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Trừ khi không sử dụng chức năng bật/tắt thùng nóng tự động được chọn. Bật/tắt nóng vào ngày và giờ được đặt cho hoạt động hẹn giờ bình thường trong vài ngày được thực hiện bất kể trạng thái bật/tắt thủ công.</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Điều khiển FF nhiệt độ thùng.</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Sử dụng chức năng này khi 1 số sự cố có thể phat sinh do nhiệt độ giảm hoặc khi bắt đầu đúc. Công suất khởi động quá lớn có thể gây ra quá tải.</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Chức năng ngừng nóng đồng thời.</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Sử dụng chức năng này điều chỉnh thời gian gia nhiệt của vòi phun và thùng đến khu vực hoàn thiện nhiệt sau này để tránh bị cháy nhựa bên trong vòi phun.</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Chỉ báo lỗi băng tần nóng.</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Trước khi ngắt đấu nối dây điện, đảm bảo tốt nguồn điện của máy để đảm bảo an toàn.</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Mạch phòng ngừa.</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Hoạt động tự động với hiệu suất nhựa bị giảm do lưu trữ có thể gây ra lỗi sản xuất. Chức năng này ngăn chặn sự lưu giữ của nhựa để ngăn chặn sự xuất hiện của lỗi sản xuất.</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Cài đặt lại áp suất trục vít bằng tay.</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Thông thường ở chế độ thủ công trước khi bắt đầu sản xuất, điện tích được thực hiện ở áp suất ngược lại đủ thấp được đặt lại về giá trị cho sản xuất được hoạt động trong sản xuất.</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lastRenderedPageBreak/>
        <w:t>Chức năng này cho phép cài đặt áp suất tại thời điểm sản xuất (chế độ tử động hay bán tự động)</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Mạch lọc tự động.</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Thiết bị này được thiết kế để làm các vật liệu mới được cung cấp trong phễu và thanh lọc vật liệu còn lại trong thùng, tại thời điểm điều kiện đúc vật liệu thay đổi cho hoạt động sản xuất.</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Mạch khởi động.</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Chức năng này rất hữu ích cho việc khởi động sản xuất. Máy bắt đầu sản xuất ở tốc độ chậm hơn, áp suất thấp hơn và trọng lượng nhỏ hơn so với sản phẩm đúc khuôn để tránh làm quá tải 1 cách tự động. Tốc độ, áp suất và trọng lượng bắn được đưa đến gần các điều kiện đúc để đúc sản phẩm tốt dần dần trong 3 bước.</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Chức năng kết nối bộ nhớ ngoài.</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Có thể dùng bộ nhớ USB làm bộ nhớ ngoài trên INJECTVISOR-V50. Qua đó việc này cho phép ghi lại các dũ liệu khác nhau như dữ liệu điều kiện khuôn, dữ liệu lịch sử, dữ liệu giám sát chất lượng hoặc điệu kiện bơm.</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Chức năng sắp xếp dữ liệu điều kiện xử lý.</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Chức năng này làm cho nó có thể sắp xếp dữ liệu điệu kiện dữ liệu quy trình bên trong bộ nhớ trong/ngoài theo “tiêu đề”, “mã sản phẩm”, “ngày cập nhật” và hơn nữa. Nó rất hữu ích để tìm dữ liệu cần thiết ngay lập tức.</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Chức năng chụp nhanh.</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Chức năng này lưu bản sao màn hình V50 vào bộ nhớ ngoài và cũng được in ra từ máy in.</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Chức năng hỗ trợ quy trình.</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Chức năng này tính toán thời gian ghép bằng cách nhập vào loại nhựa và quy trình sản phẩm.</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Chức năng hiển thị giản đồ quy trình tuần tự.</w:t>
      </w:r>
    </w:p>
    <w:p w:rsidR="007E177C" w:rsidRPr="008B1363"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Chương trình tuần tự được hiện thị trên màn hình. Chức năng này rất hữu ích để xem hoạt động của máy bằng cách giới thiệu các cuộn dây và tiếp điểm.</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Chức năng tin nhắn.</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Chức năng này làm thông báo trên màn hình. Có thể để lại tin nhắn cho người lao động khác.</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Chức năng bổ trợ thiết bị hợp lý hóa.</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Chức năng này giúp kết nối máy với thiết bị hợ lý hóa và hoạt động của màn hình V50</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Chức năng tùy chỉnh tín hiệu đầu ra bên ngoài.</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Chức năng này cho phép người dùng tùy ý tùy chỉnh nội dung đầu ra tín hiệu để liên kết máy với thiết bị bên ngoài.</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Chỉ báo cảnh báo tiếng động.</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Chức năng này bật đèn báo cảnh báo khi máy báo động hay báo đọng sự cố xảy ra. Người dùng cho phép tùy ý tùy chỉnh điều kiện chiếu sáng.</w:t>
      </w:r>
    </w:p>
    <w:p w:rsidR="007E177C"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Theo dõi hồ sơ.</w:t>
      </w:r>
    </w:p>
    <w:p w:rsidR="007E177C" w:rsidRPr="00302250" w:rsidRDefault="007E177C" w:rsidP="00E72B5C">
      <w:pPr>
        <w:pStyle w:val="ListParagraph"/>
        <w:numPr>
          <w:ilvl w:val="0"/>
          <w:numId w:val="4"/>
        </w:numPr>
        <w:tabs>
          <w:tab w:val="left" w:pos="851"/>
        </w:tabs>
        <w:ind w:left="851" w:hanging="284"/>
        <w:jc w:val="both"/>
        <w:rPr>
          <w:rFonts w:cs="Times New Roman"/>
          <w:sz w:val="26"/>
          <w:szCs w:val="26"/>
          <w:lang w:val="vi-VN"/>
        </w:rPr>
      </w:pPr>
      <w:r>
        <w:rPr>
          <w:rFonts w:cs="Times New Roman"/>
          <w:sz w:val="26"/>
          <w:szCs w:val="26"/>
          <w:lang w:val="vi-VN"/>
        </w:rPr>
        <w:t>Chức năng này là để xem hồ sơ cho mỗi trục.</w:t>
      </w:r>
    </w:p>
    <w:p w:rsidR="00863E1F" w:rsidRPr="00863E1F" w:rsidRDefault="00863E1F" w:rsidP="003B35CD">
      <w:pPr>
        <w:jc w:val="center"/>
        <w:rPr>
          <w:b/>
          <w:sz w:val="26"/>
          <w:szCs w:val="26"/>
        </w:rPr>
      </w:pPr>
      <w:r>
        <w:br w:type="page"/>
      </w:r>
      <w:r w:rsidRPr="00863E1F">
        <w:rPr>
          <w:b/>
          <w:sz w:val="26"/>
          <w:szCs w:val="26"/>
        </w:rPr>
        <w:lastRenderedPageBreak/>
        <w:t>HƯỚNG DẪN SỬ DỤNG</w:t>
      </w:r>
    </w:p>
    <w:p w:rsidR="00863E1F" w:rsidRPr="00863E1F" w:rsidRDefault="00863E1F" w:rsidP="00863E1F">
      <w:pPr>
        <w:spacing w:after="0"/>
        <w:jc w:val="center"/>
        <w:rPr>
          <w:b/>
          <w:sz w:val="26"/>
          <w:szCs w:val="26"/>
        </w:rPr>
      </w:pPr>
      <w:r w:rsidRPr="00863E1F">
        <w:rPr>
          <w:b/>
          <w:sz w:val="26"/>
          <w:szCs w:val="26"/>
        </w:rPr>
        <w:t>CHỨC NĂNG MẬT KHẨU CỦA MÁY ÉP PHUN</w:t>
      </w:r>
    </w:p>
    <w:p w:rsidR="00863E1F" w:rsidRPr="00863E1F" w:rsidRDefault="00863E1F" w:rsidP="00863E1F">
      <w:pPr>
        <w:spacing w:after="0"/>
        <w:jc w:val="center"/>
        <w:rPr>
          <w:b/>
          <w:sz w:val="26"/>
          <w:szCs w:val="26"/>
        </w:rPr>
      </w:pPr>
      <w:r w:rsidRPr="00863E1F">
        <w:rPr>
          <w:b/>
          <w:sz w:val="26"/>
          <w:szCs w:val="26"/>
        </w:rPr>
        <w:t xml:space="preserve"> INJECTVISOR-V50</w:t>
      </w:r>
    </w:p>
    <w:p w:rsidR="00863E1F" w:rsidRPr="00863E1F" w:rsidRDefault="00863E1F" w:rsidP="00863E1F">
      <w:pPr>
        <w:spacing w:after="0"/>
        <w:jc w:val="center"/>
        <w:rPr>
          <w:b/>
          <w:sz w:val="26"/>
          <w:szCs w:val="26"/>
        </w:rPr>
      </w:pPr>
      <w:r w:rsidRPr="00863E1F">
        <w:rPr>
          <w:b/>
          <w:sz w:val="26"/>
          <w:szCs w:val="26"/>
        </w:rPr>
        <w:t>(Dành cho đối tác điều hành)</w:t>
      </w:r>
    </w:p>
    <w:p w:rsidR="00863E1F" w:rsidRPr="00863E1F" w:rsidRDefault="00863E1F" w:rsidP="00863E1F">
      <w:pPr>
        <w:rPr>
          <w:sz w:val="26"/>
          <w:szCs w:val="26"/>
        </w:rPr>
      </w:pPr>
    </w:p>
    <w:p w:rsidR="00863E1F" w:rsidRPr="00863E1F" w:rsidRDefault="00863E1F" w:rsidP="00863E1F">
      <w:pPr>
        <w:jc w:val="center"/>
        <w:rPr>
          <w:b/>
          <w:sz w:val="26"/>
          <w:szCs w:val="26"/>
        </w:rPr>
      </w:pPr>
      <w:r w:rsidRPr="00863E1F">
        <w:rPr>
          <w:b/>
          <w:sz w:val="26"/>
          <w:szCs w:val="26"/>
        </w:rPr>
        <w:t>CHỨC NĂNG MẬT KHẨU</w:t>
      </w:r>
    </w:p>
    <w:p w:rsidR="00863E1F" w:rsidRPr="00863E1F" w:rsidRDefault="00863E1F" w:rsidP="00863E1F">
      <w:pPr>
        <w:spacing w:after="120"/>
        <w:jc w:val="both"/>
        <w:rPr>
          <w:b/>
          <w:sz w:val="26"/>
          <w:szCs w:val="26"/>
        </w:rPr>
      </w:pPr>
      <w:r w:rsidRPr="00863E1F">
        <w:rPr>
          <w:b/>
          <w:sz w:val="26"/>
          <w:szCs w:val="26"/>
        </w:rPr>
        <w:t>I. Đại cương</w:t>
      </w:r>
    </w:p>
    <w:p w:rsidR="00863E1F" w:rsidRPr="00863E1F" w:rsidRDefault="00863E1F" w:rsidP="00863E1F">
      <w:pPr>
        <w:spacing w:after="120"/>
        <w:ind w:firstLine="720"/>
        <w:jc w:val="both"/>
        <w:rPr>
          <w:sz w:val="26"/>
          <w:szCs w:val="26"/>
        </w:rPr>
      </w:pPr>
      <w:r w:rsidRPr="00863E1F">
        <w:rPr>
          <w:sz w:val="26"/>
          <w:szCs w:val="26"/>
        </w:rPr>
        <w:t>Chức năng mật khẩu cung cấp bảo mật theo cấp độ người dùng và ngăn các điều kiện đúc bị thay đổi đột ngột hoặc bởi bất kỳ người nào khác.</w:t>
      </w:r>
    </w:p>
    <w:p w:rsidR="00863E1F" w:rsidRPr="00863E1F" w:rsidRDefault="00863E1F" w:rsidP="00863E1F">
      <w:pPr>
        <w:spacing w:after="120"/>
        <w:jc w:val="both"/>
        <w:rPr>
          <w:b/>
          <w:sz w:val="26"/>
          <w:szCs w:val="26"/>
        </w:rPr>
      </w:pPr>
      <w:r w:rsidRPr="00863E1F">
        <w:rPr>
          <w:b/>
          <w:sz w:val="26"/>
          <w:szCs w:val="26"/>
        </w:rPr>
        <w:t>II. Thủ tục hoạt động</w:t>
      </w:r>
    </w:p>
    <w:p w:rsidR="00863E1F" w:rsidRPr="00863E1F" w:rsidRDefault="00863E1F" w:rsidP="00863E1F">
      <w:pPr>
        <w:spacing w:after="120"/>
        <w:ind w:left="709" w:hanging="425"/>
        <w:jc w:val="both"/>
        <w:rPr>
          <w:sz w:val="26"/>
          <w:szCs w:val="26"/>
        </w:rPr>
      </w:pPr>
      <w:r w:rsidRPr="00863E1F">
        <w:rPr>
          <w:sz w:val="26"/>
          <w:szCs w:val="26"/>
        </w:rPr>
        <w:t>(1) Để sử dụng chức năng mật khẩu, chọn [VALID] với chức năng chọn mật khẩu trên màn hình cài đặt ban đầu.</w:t>
      </w:r>
    </w:p>
    <w:p w:rsidR="00863E1F" w:rsidRPr="00863E1F" w:rsidRDefault="00863E1F" w:rsidP="00863E1F">
      <w:pPr>
        <w:spacing w:after="120"/>
        <w:ind w:left="709" w:hanging="425"/>
        <w:jc w:val="both"/>
        <w:rPr>
          <w:sz w:val="26"/>
          <w:szCs w:val="26"/>
        </w:rPr>
      </w:pPr>
      <w:r w:rsidRPr="00863E1F">
        <w:rPr>
          <w:sz w:val="26"/>
          <w:szCs w:val="26"/>
        </w:rPr>
        <w:t>(2) Khi chọn [VALID], cửa sổ xác nhận của quản trị viên sẽ mở ra. Quản trị viên sẽ nhập mật khẩu của mình. Mật khẩu mặc định của quản trị viên là [ADMIN]. Sử dụng của sổ đăng nhập để thay đổi mật khẩu mặc định. Tên người dùng và ID sử dụng của quản trị viên được cố định là “Administrator” và “ADM”.</w:t>
      </w:r>
    </w:p>
    <w:p w:rsidR="00863E1F" w:rsidRPr="00863E1F" w:rsidRDefault="00863E1F" w:rsidP="00863E1F">
      <w:pPr>
        <w:spacing w:after="120"/>
        <w:ind w:left="709" w:hanging="425"/>
        <w:jc w:val="both"/>
        <w:rPr>
          <w:sz w:val="26"/>
          <w:szCs w:val="26"/>
        </w:rPr>
      </w:pPr>
      <w:r w:rsidRPr="00863E1F">
        <w:rPr>
          <w:sz w:val="26"/>
          <w:szCs w:val="26"/>
        </w:rPr>
        <w:t>(3) Đặt cấp độ quyền hạn của nhóm người dùng được chọn trong Cài đặt sử dụng trước khi cài đặt ID sử dụng của nhà điều hành. Thiết lập mức độ cho phép của mỗi nhóm người dùng bằng cách sử dụng chức năng thiết lập mức độ trên màn hình User Set .</w:t>
      </w:r>
    </w:p>
    <w:p w:rsidR="00863E1F" w:rsidRPr="00863E1F" w:rsidRDefault="00863E1F" w:rsidP="00863E1F">
      <w:pPr>
        <w:spacing w:after="120"/>
        <w:ind w:left="709" w:hanging="425"/>
        <w:jc w:val="both"/>
        <w:rPr>
          <w:sz w:val="26"/>
          <w:szCs w:val="26"/>
        </w:rPr>
      </w:pPr>
      <w:r w:rsidRPr="00863E1F">
        <w:rPr>
          <w:sz w:val="26"/>
          <w:szCs w:val="26"/>
        </w:rPr>
        <w:t>(4)  Sau đó, đăng ký ID người sử dụng của nhà điều hành. Sử dụng chức năng bổ sung mới trên màn hình User Set để ID người dùng. (Đối với phương thức đăng ký, xem trong trang 5  của sổ tay hướng dẫn này).</w:t>
      </w:r>
    </w:p>
    <w:p w:rsidR="00863E1F" w:rsidRPr="00863E1F" w:rsidRDefault="00863E1F" w:rsidP="00863E1F">
      <w:pPr>
        <w:spacing w:after="120"/>
        <w:ind w:left="709" w:hanging="425"/>
        <w:jc w:val="both"/>
        <w:rPr>
          <w:sz w:val="26"/>
          <w:szCs w:val="26"/>
        </w:rPr>
      </w:pPr>
      <w:r w:rsidRPr="00863E1F">
        <w:rPr>
          <w:sz w:val="26"/>
          <w:szCs w:val="26"/>
        </w:rPr>
        <w:t xml:space="preserve">(5) Khi mở máy lần tiếp theo, cửa sổ đăng nhập sẽ mở ra. Nhập tên người dùng và mật khẩu đã đăng ký để đăng nhập. </w:t>
      </w:r>
    </w:p>
    <w:p w:rsidR="00863E1F" w:rsidRPr="00863E1F" w:rsidRDefault="00863E1F" w:rsidP="00863E1F">
      <w:pPr>
        <w:spacing w:after="120"/>
        <w:ind w:left="709" w:hanging="425"/>
        <w:jc w:val="both"/>
        <w:rPr>
          <w:sz w:val="26"/>
          <w:szCs w:val="26"/>
        </w:rPr>
      </w:pPr>
      <w:r w:rsidRPr="00863E1F">
        <w:rPr>
          <w:sz w:val="26"/>
          <w:szCs w:val="26"/>
        </w:rPr>
        <w:t>Ghi chú: (1) đến (4) có thể được thiết lập bởi quản trị viên.</w:t>
      </w:r>
    </w:p>
    <w:p w:rsidR="00863E1F" w:rsidRPr="00863E1F" w:rsidRDefault="00863E1F" w:rsidP="00863E1F">
      <w:pPr>
        <w:spacing w:after="120"/>
        <w:jc w:val="both"/>
        <w:rPr>
          <w:b/>
          <w:sz w:val="26"/>
          <w:szCs w:val="26"/>
        </w:rPr>
      </w:pPr>
      <w:r w:rsidRPr="00863E1F">
        <w:rPr>
          <w:b/>
          <w:sz w:val="26"/>
          <w:szCs w:val="26"/>
        </w:rPr>
        <w:t>III. Thủ tục cài đặt</w:t>
      </w:r>
    </w:p>
    <w:p w:rsidR="00863E1F" w:rsidRPr="00863E1F" w:rsidRDefault="00863E1F" w:rsidP="00863E1F">
      <w:pPr>
        <w:spacing w:after="120"/>
        <w:ind w:left="284"/>
        <w:jc w:val="both"/>
        <w:rPr>
          <w:b/>
          <w:sz w:val="26"/>
          <w:szCs w:val="26"/>
        </w:rPr>
      </w:pPr>
      <w:r w:rsidRPr="00863E1F">
        <w:rPr>
          <w:b/>
          <w:sz w:val="26"/>
          <w:szCs w:val="26"/>
        </w:rPr>
        <w:t>3.1 Màn hình cài đặt ban đầu</w:t>
      </w:r>
    </w:p>
    <w:p w:rsidR="00863E1F" w:rsidRPr="00863E1F" w:rsidRDefault="00863E1F" w:rsidP="00863E1F">
      <w:pPr>
        <w:spacing w:after="120"/>
        <w:jc w:val="both"/>
        <w:rPr>
          <w:sz w:val="26"/>
          <w:szCs w:val="26"/>
        </w:rPr>
      </w:pPr>
      <w:r w:rsidRPr="00863E1F">
        <w:rPr>
          <w:sz w:val="26"/>
          <w:szCs w:val="26"/>
        </w:rPr>
        <w:t xml:space="preserve"> </w:t>
      </w:r>
      <w:r w:rsidRPr="00863E1F">
        <w:rPr>
          <w:sz w:val="26"/>
          <w:szCs w:val="26"/>
        </w:rPr>
        <w:tab/>
        <w:t>Tại màn hình cài đặt ban đầu:</w:t>
      </w:r>
    </w:p>
    <w:p w:rsidR="00863E1F" w:rsidRPr="00863E1F" w:rsidRDefault="00863E1F" w:rsidP="00863E1F">
      <w:pPr>
        <w:spacing w:after="120"/>
        <w:ind w:firstLine="567"/>
        <w:jc w:val="both"/>
        <w:rPr>
          <w:sz w:val="26"/>
          <w:szCs w:val="26"/>
        </w:rPr>
      </w:pPr>
      <w:r w:rsidRPr="00863E1F">
        <w:rPr>
          <w:b/>
          <w:sz w:val="26"/>
          <w:szCs w:val="26"/>
        </w:rPr>
        <w:t>1. PASSWORD</w:t>
      </w:r>
    </w:p>
    <w:p w:rsidR="00863E1F" w:rsidRPr="00863E1F" w:rsidRDefault="00863E1F" w:rsidP="00863E1F">
      <w:pPr>
        <w:spacing w:after="120"/>
        <w:ind w:firstLine="720"/>
        <w:jc w:val="both"/>
        <w:rPr>
          <w:i/>
          <w:sz w:val="26"/>
          <w:szCs w:val="26"/>
        </w:rPr>
      </w:pPr>
      <w:r w:rsidRPr="00863E1F">
        <w:rPr>
          <w:i/>
          <w:sz w:val="26"/>
          <w:szCs w:val="26"/>
        </w:rPr>
        <w:t xml:space="preserve">Sử dụng công cụ “PASSWORD” để xác nhận hoặc vô hiệu hóa chức năng mật khẩu. </w:t>
      </w:r>
    </w:p>
    <w:p w:rsidR="00863E1F" w:rsidRPr="00863E1F" w:rsidRDefault="00863E1F" w:rsidP="00863E1F">
      <w:pPr>
        <w:spacing w:after="120"/>
        <w:ind w:firstLine="720"/>
        <w:jc w:val="both"/>
        <w:rPr>
          <w:sz w:val="26"/>
          <w:szCs w:val="26"/>
        </w:rPr>
      </w:pPr>
      <w:r w:rsidRPr="00863E1F">
        <w:rPr>
          <w:sz w:val="26"/>
          <w:szCs w:val="26"/>
        </w:rPr>
        <w:t>Quy trình hoạt động như sau:</w:t>
      </w:r>
    </w:p>
    <w:p w:rsidR="00863E1F" w:rsidRPr="00863E1F" w:rsidRDefault="00863E1F" w:rsidP="00863E1F">
      <w:pPr>
        <w:pStyle w:val="ListParagraph"/>
        <w:numPr>
          <w:ilvl w:val="0"/>
          <w:numId w:val="8"/>
        </w:numPr>
        <w:spacing w:after="120"/>
        <w:jc w:val="both"/>
        <w:rPr>
          <w:sz w:val="26"/>
          <w:szCs w:val="26"/>
        </w:rPr>
      </w:pPr>
      <w:r w:rsidRPr="00863E1F">
        <w:rPr>
          <w:sz w:val="26"/>
          <w:szCs w:val="26"/>
        </w:rPr>
        <w:t xml:space="preserve"> Chọn INVAL hoặc VALID. Khi đó, cửa sổ xác nhận của quản trị viên sẽ mở. Nhập mật khẩu trong cửa sổ này.</w:t>
      </w:r>
    </w:p>
    <w:p w:rsidR="00863E1F" w:rsidRPr="00863E1F" w:rsidRDefault="00863E1F" w:rsidP="00863E1F">
      <w:pPr>
        <w:pStyle w:val="ListParagraph"/>
        <w:numPr>
          <w:ilvl w:val="0"/>
          <w:numId w:val="8"/>
        </w:numPr>
        <w:spacing w:after="120"/>
        <w:jc w:val="both"/>
        <w:rPr>
          <w:sz w:val="26"/>
          <w:szCs w:val="26"/>
        </w:rPr>
      </w:pPr>
      <w:r w:rsidRPr="00863E1F">
        <w:rPr>
          <w:sz w:val="26"/>
          <w:szCs w:val="26"/>
        </w:rPr>
        <w:lastRenderedPageBreak/>
        <w:t xml:space="preserve"> Chức năng mật khẩu có hiệu lực sau khi nhập mật khẩu.</w:t>
      </w:r>
    </w:p>
    <w:p w:rsidR="00863E1F" w:rsidRPr="00863E1F" w:rsidRDefault="00863E1F" w:rsidP="00863E1F">
      <w:pPr>
        <w:pStyle w:val="ListParagraph"/>
        <w:numPr>
          <w:ilvl w:val="0"/>
          <w:numId w:val="8"/>
        </w:numPr>
        <w:spacing w:after="120"/>
        <w:jc w:val="both"/>
        <w:rPr>
          <w:sz w:val="26"/>
          <w:szCs w:val="26"/>
        </w:rPr>
      </w:pPr>
      <w:r w:rsidRPr="00863E1F">
        <w:rPr>
          <w:sz w:val="26"/>
          <w:szCs w:val="26"/>
        </w:rPr>
        <w:t>Tên người sử dụng và ID của quản trị viên sẽ được cố định thành “Administrator” và “ADM” tương ứng. Mật khẩu mặc định của quản trị viên là [ADMIN]. Nếu cần, có thể thay đổi trong cửa sổ đăng nhập.</w:t>
      </w:r>
    </w:p>
    <w:p w:rsidR="00863E1F" w:rsidRPr="00863E1F" w:rsidRDefault="00863E1F" w:rsidP="00863E1F">
      <w:pPr>
        <w:spacing w:after="120"/>
        <w:ind w:left="567"/>
        <w:jc w:val="both"/>
        <w:rPr>
          <w:b/>
          <w:sz w:val="26"/>
          <w:szCs w:val="26"/>
        </w:rPr>
      </w:pPr>
      <w:r w:rsidRPr="00863E1F">
        <w:rPr>
          <w:b/>
          <w:sz w:val="26"/>
          <w:szCs w:val="26"/>
        </w:rPr>
        <w:t>2. AUTO LOGOFF TIME</w:t>
      </w:r>
    </w:p>
    <w:p w:rsidR="00863E1F" w:rsidRPr="00863E1F" w:rsidRDefault="00863E1F" w:rsidP="00863E1F">
      <w:pPr>
        <w:spacing w:after="120"/>
        <w:jc w:val="both"/>
        <w:rPr>
          <w:i/>
          <w:sz w:val="26"/>
          <w:szCs w:val="26"/>
        </w:rPr>
      </w:pPr>
      <w:r w:rsidRPr="00863E1F">
        <w:rPr>
          <w:sz w:val="26"/>
          <w:szCs w:val="26"/>
        </w:rPr>
        <w:tab/>
      </w:r>
      <w:r w:rsidRPr="00863E1F">
        <w:rPr>
          <w:i/>
          <w:sz w:val="26"/>
          <w:szCs w:val="26"/>
        </w:rPr>
        <w:t>Sử dụng chức năng này để chọn thời gian tự động khóa (đăng xuất).</w:t>
      </w:r>
    </w:p>
    <w:p w:rsidR="00863E1F" w:rsidRPr="00863E1F" w:rsidRDefault="00863E1F" w:rsidP="00863E1F">
      <w:pPr>
        <w:spacing w:after="120"/>
        <w:jc w:val="both"/>
        <w:rPr>
          <w:sz w:val="26"/>
          <w:szCs w:val="26"/>
        </w:rPr>
      </w:pPr>
      <w:r w:rsidRPr="00863E1F">
        <w:rPr>
          <w:sz w:val="26"/>
          <w:szCs w:val="26"/>
        </w:rPr>
        <w:tab/>
        <w:t>Máy tự động khóa khi thao tác trên màn không được thực hiện quá thời gian đăng xuất tự động được đặt ở đây trong điều kiện người dùng đã đăng nhập.</w:t>
      </w:r>
    </w:p>
    <w:p w:rsidR="00863E1F" w:rsidRPr="00863E1F" w:rsidRDefault="00863E1F" w:rsidP="00863E1F">
      <w:pPr>
        <w:spacing w:after="120"/>
        <w:ind w:left="567"/>
        <w:jc w:val="both"/>
        <w:rPr>
          <w:b/>
          <w:sz w:val="26"/>
          <w:szCs w:val="26"/>
        </w:rPr>
      </w:pPr>
      <w:r w:rsidRPr="00863E1F">
        <w:rPr>
          <w:b/>
          <w:sz w:val="26"/>
          <w:szCs w:val="26"/>
        </w:rPr>
        <w:t>3. AUTO LOGON SELECT</w:t>
      </w:r>
    </w:p>
    <w:p w:rsidR="00863E1F" w:rsidRPr="00863E1F" w:rsidRDefault="00863E1F" w:rsidP="00863E1F">
      <w:pPr>
        <w:spacing w:after="120"/>
        <w:jc w:val="both"/>
        <w:rPr>
          <w:i/>
          <w:sz w:val="26"/>
          <w:szCs w:val="26"/>
        </w:rPr>
      </w:pPr>
      <w:r w:rsidRPr="00863E1F">
        <w:rPr>
          <w:i/>
          <w:sz w:val="26"/>
          <w:szCs w:val="26"/>
        </w:rPr>
        <w:tab/>
        <w:t>Chức năng này để chọn phương thức đăng nhập khi bật nguồn.</w:t>
      </w:r>
    </w:p>
    <w:p w:rsidR="00863E1F" w:rsidRPr="00863E1F" w:rsidRDefault="00863E1F" w:rsidP="00863E1F">
      <w:pPr>
        <w:pStyle w:val="ListParagraph"/>
        <w:numPr>
          <w:ilvl w:val="0"/>
          <w:numId w:val="9"/>
        </w:numPr>
        <w:spacing w:after="120"/>
        <w:jc w:val="both"/>
        <w:rPr>
          <w:sz w:val="26"/>
          <w:szCs w:val="26"/>
        </w:rPr>
      </w:pPr>
      <w:r w:rsidRPr="00863E1F">
        <w:rPr>
          <w:sz w:val="26"/>
          <w:szCs w:val="26"/>
        </w:rPr>
        <w:t>Khi chon [USER SELECT], cửa sổ đăng nhập xuất hiện. Người dùng chọn nó để đăng nhập.</w:t>
      </w:r>
    </w:p>
    <w:p w:rsidR="00863E1F" w:rsidRPr="00863E1F" w:rsidRDefault="00863E1F" w:rsidP="00863E1F">
      <w:pPr>
        <w:pStyle w:val="ListParagraph"/>
        <w:numPr>
          <w:ilvl w:val="0"/>
          <w:numId w:val="9"/>
        </w:numPr>
        <w:spacing w:after="120"/>
        <w:jc w:val="both"/>
        <w:rPr>
          <w:sz w:val="26"/>
          <w:szCs w:val="26"/>
        </w:rPr>
      </w:pPr>
      <w:r w:rsidRPr="00863E1F">
        <w:rPr>
          <w:sz w:val="26"/>
          <w:szCs w:val="26"/>
        </w:rPr>
        <w:t>Khi chọn [USER AT END], máy tự động đăng nhập vào tên của người dùng cuối khi bật nguồn. (Cửa sổ đăng nhập không mở).</w:t>
      </w:r>
    </w:p>
    <w:p w:rsidR="00863E1F" w:rsidRPr="00863E1F" w:rsidRDefault="00863E1F" w:rsidP="00863E1F">
      <w:pPr>
        <w:pStyle w:val="ListParagraph"/>
        <w:numPr>
          <w:ilvl w:val="0"/>
          <w:numId w:val="9"/>
        </w:numPr>
        <w:spacing w:after="120"/>
        <w:jc w:val="both"/>
        <w:rPr>
          <w:sz w:val="26"/>
          <w:szCs w:val="26"/>
        </w:rPr>
      </w:pPr>
      <w:r w:rsidRPr="00863E1F">
        <w:rPr>
          <w:sz w:val="26"/>
          <w:szCs w:val="26"/>
        </w:rPr>
        <w:t>Khách chỉ có thể thay đổi màn hình.</w:t>
      </w:r>
    </w:p>
    <w:p w:rsidR="00863E1F" w:rsidRPr="00863E1F" w:rsidRDefault="00863E1F" w:rsidP="00863E1F">
      <w:pPr>
        <w:pStyle w:val="ListParagraph"/>
        <w:numPr>
          <w:ilvl w:val="0"/>
          <w:numId w:val="9"/>
        </w:numPr>
        <w:spacing w:after="120"/>
        <w:jc w:val="both"/>
        <w:rPr>
          <w:sz w:val="26"/>
          <w:szCs w:val="26"/>
        </w:rPr>
      </w:pPr>
      <w:r w:rsidRPr="00863E1F">
        <w:rPr>
          <w:sz w:val="26"/>
          <w:szCs w:val="26"/>
        </w:rPr>
        <w:t>ID của khách được cố định là “GST”.</w:t>
      </w:r>
    </w:p>
    <w:p w:rsidR="00863E1F" w:rsidRPr="00863E1F" w:rsidRDefault="00863E1F" w:rsidP="00863E1F">
      <w:pPr>
        <w:spacing w:after="120"/>
        <w:jc w:val="both"/>
        <w:rPr>
          <w:b/>
          <w:sz w:val="26"/>
          <w:szCs w:val="26"/>
        </w:rPr>
      </w:pPr>
      <w:r w:rsidRPr="00863E1F">
        <w:rPr>
          <w:b/>
          <w:sz w:val="26"/>
          <w:szCs w:val="26"/>
        </w:rPr>
        <w:t>3.2 User Set Screen</w:t>
      </w:r>
    </w:p>
    <w:p w:rsidR="00863E1F" w:rsidRPr="00863E1F" w:rsidRDefault="00863E1F" w:rsidP="00863E1F">
      <w:pPr>
        <w:spacing w:after="120"/>
        <w:jc w:val="both"/>
        <w:rPr>
          <w:sz w:val="26"/>
          <w:szCs w:val="26"/>
        </w:rPr>
      </w:pPr>
      <w:r w:rsidRPr="00863E1F">
        <w:rPr>
          <w:sz w:val="26"/>
          <w:szCs w:val="26"/>
        </w:rPr>
        <w:tab/>
        <w:t>Lưu trữ và tải cài đặt người sử dụng, cài đặt nhóm người dùng và hồ sơ người dùng trên màn hình này.</w:t>
      </w:r>
    </w:p>
    <w:p w:rsidR="00863E1F" w:rsidRPr="00863E1F" w:rsidRDefault="00863E1F" w:rsidP="00863E1F">
      <w:pPr>
        <w:spacing w:after="120"/>
        <w:jc w:val="both"/>
        <w:rPr>
          <w:sz w:val="26"/>
          <w:szCs w:val="26"/>
        </w:rPr>
      </w:pPr>
      <w:r w:rsidRPr="00863E1F">
        <w:rPr>
          <w:sz w:val="26"/>
          <w:szCs w:val="26"/>
        </w:rPr>
        <w:tab/>
        <w:t>Khi quản trị viên đăng nhập, Thẻ thay đổi cài đặt người dùng được hiển thị, cho phép màn hình này được hiển thị. (Thẻ cài đặt thay đổi người dùng không được hiển thị khi người dùng không phải quản trị viên hoặc chức năng mật khẩu bị vô hiệu).</w:t>
      </w:r>
    </w:p>
    <w:p w:rsidR="00863E1F" w:rsidRPr="00863E1F" w:rsidRDefault="00863E1F" w:rsidP="00863E1F">
      <w:pPr>
        <w:spacing w:after="120"/>
        <w:jc w:val="both"/>
        <w:rPr>
          <w:b/>
          <w:sz w:val="26"/>
          <w:szCs w:val="26"/>
        </w:rPr>
      </w:pPr>
      <w:r w:rsidRPr="00863E1F">
        <w:rPr>
          <w:b/>
          <w:sz w:val="26"/>
          <w:szCs w:val="26"/>
        </w:rPr>
        <w:t>3.3 Kiểm tra mật khẩu</w:t>
      </w:r>
    </w:p>
    <w:p w:rsidR="00863E1F" w:rsidRPr="00863E1F" w:rsidRDefault="00863E1F" w:rsidP="00863E1F">
      <w:pPr>
        <w:spacing w:after="120"/>
        <w:ind w:firstLine="720"/>
        <w:jc w:val="both"/>
        <w:rPr>
          <w:sz w:val="26"/>
          <w:szCs w:val="26"/>
        </w:rPr>
      </w:pPr>
      <w:r w:rsidRPr="00863E1F">
        <w:rPr>
          <w:sz w:val="26"/>
          <w:szCs w:val="26"/>
        </w:rPr>
        <w:t>Nhấn biểu tượng Logoff trong khi bấm giữ nút ADJUST trên bảng điều khiển. Cửa sổ đăng nhập mở ra. Chọn tên người dùng có cài đặt cần kiểm tra. ID người dùng và mật khẩu được hiển thị. (Đăng nhập được kích hoạt khi nút đăng nhập được nhấn trong điều kiện đó.)</w:t>
      </w:r>
    </w:p>
    <w:p w:rsidR="00863E1F" w:rsidRPr="00863E1F" w:rsidRDefault="00863E1F" w:rsidP="00863E1F">
      <w:pPr>
        <w:spacing w:after="120"/>
        <w:ind w:firstLine="720"/>
        <w:jc w:val="both"/>
        <w:rPr>
          <w:sz w:val="26"/>
          <w:szCs w:val="26"/>
        </w:rPr>
      </w:pPr>
    </w:p>
    <w:p w:rsidR="00863E1F" w:rsidRPr="00863E1F" w:rsidRDefault="00863E1F" w:rsidP="00863E1F">
      <w:pPr>
        <w:spacing w:after="120"/>
        <w:rPr>
          <w:sz w:val="26"/>
          <w:szCs w:val="26"/>
        </w:rPr>
      </w:pPr>
      <w:r w:rsidRPr="00863E1F">
        <w:rPr>
          <w:sz w:val="26"/>
          <w:szCs w:val="26"/>
        </w:rPr>
        <w:br w:type="page"/>
      </w:r>
    </w:p>
    <w:p w:rsidR="00863E1F" w:rsidRPr="00863E1F" w:rsidRDefault="00863E1F" w:rsidP="00863E1F">
      <w:pPr>
        <w:spacing w:after="120"/>
        <w:ind w:firstLine="720"/>
        <w:jc w:val="both"/>
        <w:rPr>
          <w:b/>
          <w:sz w:val="26"/>
          <w:szCs w:val="26"/>
        </w:rPr>
      </w:pPr>
      <w:r w:rsidRPr="00863E1F">
        <w:rPr>
          <w:b/>
          <w:sz w:val="26"/>
          <w:szCs w:val="26"/>
        </w:rPr>
        <w:lastRenderedPageBreak/>
        <w:t>DANH SÁCH MÃ CẢNH BÁO VÀ QUY TRÌNH CÀI ĐẶT LẠI LỖI</w:t>
      </w:r>
    </w:p>
    <w:p w:rsidR="00863E1F" w:rsidRPr="00863E1F" w:rsidRDefault="00863E1F" w:rsidP="00863E1F">
      <w:pPr>
        <w:spacing w:after="120"/>
        <w:ind w:firstLine="567"/>
        <w:jc w:val="both"/>
        <w:rPr>
          <w:sz w:val="26"/>
          <w:szCs w:val="26"/>
        </w:rPr>
      </w:pPr>
      <w:r w:rsidRPr="00863E1F">
        <w:rPr>
          <w:rFonts w:cs="Times New Roman"/>
          <w:color w:val="212121"/>
          <w:sz w:val="26"/>
          <w:szCs w:val="26"/>
          <w:lang w:val="vi-VN"/>
        </w:rPr>
        <w:t xml:space="preserve">Thực hiện các biện pháp đối phó thích hợp được hiển thị trong danh sách bên dưới nếu mã cảnh báo được hiển thị trong mô-đun TCXMAIN của </w:t>
      </w:r>
      <w:r w:rsidRPr="00863E1F">
        <w:rPr>
          <w:rFonts w:cs="Times New Roman"/>
          <w:sz w:val="26"/>
          <w:szCs w:val="26"/>
        </w:rPr>
        <w:t>máy ép phun</w:t>
      </w:r>
      <w:r w:rsidRPr="00863E1F">
        <w:rPr>
          <w:sz w:val="26"/>
          <w:szCs w:val="26"/>
        </w:rPr>
        <w:t xml:space="preserve"> I</w:t>
      </w:r>
      <w:r w:rsidRPr="00863E1F">
        <w:rPr>
          <w:rFonts w:cs="Times New Roman"/>
          <w:color w:val="212121"/>
          <w:sz w:val="26"/>
          <w:szCs w:val="26"/>
          <w:lang w:val="vi-VN"/>
        </w:rPr>
        <w:t>NJECTVISOR-S51(S50)/V50</w:t>
      </w:r>
      <w:r w:rsidRPr="00863E1F">
        <w:rPr>
          <w:rFonts w:cs="Times New Roman"/>
          <w:color w:val="212121"/>
          <w:sz w:val="26"/>
          <w:szCs w:val="26"/>
        </w:rPr>
        <w:t>. V</w:t>
      </w:r>
      <w:r w:rsidRPr="00863E1F">
        <w:rPr>
          <w:rFonts w:cs="Times New Roman"/>
          <w:color w:val="212121"/>
          <w:sz w:val="26"/>
          <w:szCs w:val="26"/>
          <w:lang w:val="vi-VN"/>
        </w:rPr>
        <w:t xml:space="preserve">ui lòng thông báo cho Toshiba Machine về mã cảnh báo và sự cố xảy ra, nếu lỗi không được đặt lại ngay cả sau khi nói các </w:t>
      </w:r>
      <w:r w:rsidRPr="00863E1F">
        <w:rPr>
          <w:sz w:val="26"/>
          <w:szCs w:val="26"/>
        </w:rPr>
        <w:t>biện pháp đối phó hiển thị bên dưới.</w:t>
      </w:r>
    </w:p>
    <w:p w:rsidR="00863E1F" w:rsidRPr="00863E1F" w:rsidRDefault="00863E1F" w:rsidP="00863E1F">
      <w:pPr>
        <w:spacing w:after="120"/>
        <w:ind w:firstLine="567"/>
        <w:jc w:val="both"/>
        <w:rPr>
          <w:rFonts w:cs="Times New Roman"/>
          <w:color w:val="212121"/>
          <w:sz w:val="26"/>
          <w:szCs w:val="26"/>
        </w:rPr>
      </w:pPr>
      <w:r w:rsidRPr="00863E1F">
        <w:rPr>
          <w:sz w:val="26"/>
          <w:szCs w:val="26"/>
        </w:rPr>
        <w:t>Đơn vị của mã cảnh báo được hiển thị tại màn hình chính. Nếu có báo</w:t>
      </w:r>
      <w:r w:rsidRPr="00863E1F">
        <w:rPr>
          <w:rFonts w:cs="Times New Roman"/>
          <w:color w:val="212121"/>
          <w:sz w:val="26"/>
          <w:szCs w:val="26"/>
        </w:rPr>
        <w:t xml:space="preserve"> động mã cảnh báo sẽ được hiển thị trên màn hình. Trong điều kiện bình thường, đèn READY sáng sau khi bật nguồn và đèn led (màu đỏ) này sẽ nhấp nháy.</w:t>
      </w:r>
    </w:p>
    <w:p w:rsidR="00863E1F" w:rsidRPr="00863E1F" w:rsidRDefault="00863E1F" w:rsidP="00863E1F">
      <w:pPr>
        <w:spacing w:after="120"/>
        <w:ind w:firstLine="567"/>
        <w:jc w:val="both"/>
        <w:rPr>
          <w:rFonts w:cs="Times New Roman"/>
          <w:color w:val="212121"/>
          <w:sz w:val="26"/>
          <w:szCs w:val="26"/>
        </w:rPr>
      </w:pPr>
      <w:r w:rsidRPr="00863E1F">
        <w:rPr>
          <w:rFonts w:cs="Times New Roman"/>
          <w:color w:val="212121"/>
          <w:sz w:val="26"/>
          <w:szCs w:val="26"/>
        </w:rPr>
        <w:t xml:space="preserve">Bảng danh sách </w:t>
      </w:r>
      <w:r w:rsidRPr="00863E1F">
        <w:rPr>
          <w:rFonts w:cs="Times New Roman"/>
          <w:i/>
          <w:color w:val="212121"/>
          <w:sz w:val="26"/>
          <w:szCs w:val="26"/>
        </w:rPr>
        <w:t>mã cảnh báo</w:t>
      </w:r>
      <w:r w:rsidRPr="00863E1F">
        <w:rPr>
          <w:rFonts w:cs="Times New Roman"/>
          <w:color w:val="212121"/>
          <w:sz w:val="26"/>
          <w:szCs w:val="26"/>
        </w:rPr>
        <w:t xml:space="preserve">, </w:t>
      </w:r>
      <w:r w:rsidRPr="00863E1F">
        <w:rPr>
          <w:rFonts w:cs="Times New Roman"/>
          <w:i/>
          <w:color w:val="212121"/>
          <w:sz w:val="26"/>
          <w:szCs w:val="26"/>
        </w:rPr>
        <w:t>mô tả lỗi</w:t>
      </w:r>
      <w:r w:rsidRPr="00863E1F">
        <w:rPr>
          <w:rFonts w:cs="Times New Roman"/>
          <w:color w:val="212121"/>
          <w:sz w:val="26"/>
          <w:szCs w:val="26"/>
        </w:rPr>
        <w:t xml:space="preserve"> và </w:t>
      </w:r>
      <w:r w:rsidRPr="00863E1F">
        <w:rPr>
          <w:rFonts w:cs="Times New Roman"/>
          <w:i/>
          <w:color w:val="212121"/>
          <w:sz w:val="26"/>
          <w:szCs w:val="26"/>
        </w:rPr>
        <w:t>quy trình cài đặt lại</w:t>
      </w:r>
      <w:r w:rsidRPr="00863E1F">
        <w:rPr>
          <w:rFonts w:cs="Times New Roman"/>
          <w:color w:val="212121"/>
          <w:sz w:val="26"/>
          <w:szCs w:val="26"/>
        </w:rPr>
        <w:t xml:space="preserve"> được trình bày cụ thể trong Hướng dẫn vận hành </w:t>
      </w:r>
      <w:r w:rsidRPr="00863E1F">
        <w:rPr>
          <w:rFonts w:cs="Times New Roman"/>
          <w:sz w:val="26"/>
          <w:szCs w:val="26"/>
        </w:rPr>
        <w:t>máy ép phun</w:t>
      </w:r>
      <w:r w:rsidRPr="00863E1F">
        <w:rPr>
          <w:sz w:val="26"/>
          <w:szCs w:val="26"/>
        </w:rPr>
        <w:t xml:space="preserve"> I</w:t>
      </w:r>
      <w:r w:rsidRPr="00863E1F">
        <w:rPr>
          <w:rFonts w:cs="Times New Roman"/>
          <w:color w:val="212121"/>
          <w:sz w:val="26"/>
          <w:szCs w:val="26"/>
          <w:lang w:val="vi-VN"/>
        </w:rPr>
        <w:t>NJECTVISOR-S51(S50)/V50</w:t>
      </w:r>
      <w:r w:rsidRPr="00863E1F">
        <w:rPr>
          <w:rFonts w:cs="Times New Roman"/>
          <w:color w:val="212121"/>
          <w:sz w:val="26"/>
          <w:szCs w:val="26"/>
        </w:rPr>
        <w:t>.</w:t>
      </w:r>
    </w:p>
    <w:p w:rsidR="00330975" w:rsidRPr="00863E1F" w:rsidRDefault="00330975">
      <w:pPr>
        <w:rPr>
          <w:sz w:val="26"/>
          <w:szCs w:val="26"/>
        </w:rPr>
      </w:pPr>
    </w:p>
    <w:sectPr w:rsidR="00330975" w:rsidRPr="00863E1F" w:rsidSect="00541A3A">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40848"/>
    <w:multiLevelType w:val="multilevel"/>
    <w:tmpl w:val="08BC6980"/>
    <w:lvl w:ilvl="0">
      <w:start w:val="1"/>
      <w:numFmt w:val="upperRoman"/>
      <w:lvlText w:val="%1."/>
      <w:lvlJc w:val="left"/>
      <w:pPr>
        <w:ind w:left="1080" w:hanging="72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0800" w:hanging="1800"/>
      </w:pPr>
      <w:rPr>
        <w:rFonts w:hint="default"/>
      </w:rPr>
    </w:lvl>
  </w:abstractNum>
  <w:abstractNum w:abstractNumId="1">
    <w:nsid w:val="0F027C00"/>
    <w:multiLevelType w:val="hybridMultilevel"/>
    <w:tmpl w:val="93D85C60"/>
    <w:lvl w:ilvl="0" w:tplc="57001E8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nsid w:val="11094714"/>
    <w:multiLevelType w:val="hybridMultilevel"/>
    <w:tmpl w:val="1AE2B338"/>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1EF95F01"/>
    <w:multiLevelType w:val="hybridMultilevel"/>
    <w:tmpl w:val="6F9E7306"/>
    <w:lvl w:ilvl="0" w:tplc="26CEF11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51354B2"/>
    <w:multiLevelType w:val="hybridMultilevel"/>
    <w:tmpl w:val="6F9E7306"/>
    <w:lvl w:ilvl="0" w:tplc="26CEF11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3A0A3EF6"/>
    <w:multiLevelType w:val="hybridMultilevel"/>
    <w:tmpl w:val="C818BBA6"/>
    <w:lvl w:ilvl="0" w:tplc="4888E084">
      <w:start w:val="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B5E1B79"/>
    <w:multiLevelType w:val="multilevel"/>
    <w:tmpl w:val="4942DCC0"/>
    <w:lvl w:ilvl="0">
      <w:start w:val="1"/>
      <w:numFmt w:val="decimal"/>
      <w:lvlText w:val="%1."/>
      <w:lvlJc w:val="left"/>
      <w:pPr>
        <w:ind w:left="390" w:hanging="39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7">
    <w:nsid w:val="4D1C6DA2"/>
    <w:multiLevelType w:val="hybridMultilevel"/>
    <w:tmpl w:val="4014D204"/>
    <w:lvl w:ilvl="0" w:tplc="1A00D3B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68182029"/>
    <w:multiLevelType w:val="hybridMultilevel"/>
    <w:tmpl w:val="67803144"/>
    <w:lvl w:ilvl="0" w:tplc="24BA40CC">
      <w:start w:val="3"/>
      <w:numFmt w:val="bullet"/>
      <w:lvlText w:val=""/>
      <w:lvlJc w:val="left"/>
      <w:pPr>
        <w:ind w:left="1080" w:hanging="360"/>
      </w:pPr>
      <w:rPr>
        <w:rFonts w:ascii="Symbol" w:eastAsiaTheme="minorHAnsi" w:hAnsi="Symbol"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4"/>
  </w:num>
  <w:num w:numId="4">
    <w:abstractNumId w:val="5"/>
  </w:num>
  <w:num w:numId="5">
    <w:abstractNumId w:val="7"/>
  </w:num>
  <w:num w:numId="6">
    <w:abstractNumId w:val="6"/>
  </w:num>
  <w:num w:numId="7">
    <w:abstractNumId w:val="3"/>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1BF7"/>
    <w:rsid w:val="00052F11"/>
    <w:rsid w:val="000A295F"/>
    <w:rsid w:val="002D6E09"/>
    <w:rsid w:val="002E3768"/>
    <w:rsid w:val="002E7313"/>
    <w:rsid w:val="00327A44"/>
    <w:rsid w:val="00330975"/>
    <w:rsid w:val="00365FF7"/>
    <w:rsid w:val="003B35CD"/>
    <w:rsid w:val="004A6AF8"/>
    <w:rsid w:val="00526236"/>
    <w:rsid w:val="00541A3A"/>
    <w:rsid w:val="005C499B"/>
    <w:rsid w:val="005C7CEB"/>
    <w:rsid w:val="00676F74"/>
    <w:rsid w:val="00795FA7"/>
    <w:rsid w:val="007E177C"/>
    <w:rsid w:val="00863E1F"/>
    <w:rsid w:val="008A40D5"/>
    <w:rsid w:val="009A36CD"/>
    <w:rsid w:val="009E3A8C"/>
    <w:rsid w:val="00A10EE7"/>
    <w:rsid w:val="00A4170A"/>
    <w:rsid w:val="00A81769"/>
    <w:rsid w:val="00AA6D18"/>
    <w:rsid w:val="00AC7C0D"/>
    <w:rsid w:val="00B01BF7"/>
    <w:rsid w:val="00BA608A"/>
    <w:rsid w:val="00BC65DE"/>
    <w:rsid w:val="00C74A5B"/>
    <w:rsid w:val="00DC5F28"/>
    <w:rsid w:val="00E14858"/>
    <w:rsid w:val="00E67396"/>
    <w:rsid w:val="00E72B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1A3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1A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33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B56B8D-1B23-470A-8C25-75F4BBFD6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714</TotalTime>
  <Pages>10</Pages>
  <Words>2148</Words>
  <Characters>12249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Administrator_PC</cp:lastModifiedBy>
  <cp:revision>12</cp:revision>
  <dcterms:created xsi:type="dcterms:W3CDTF">2018-06-15T01:49:00Z</dcterms:created>
  <dcterms:modified xsi:type="dcterms:W3CDTF">2018-06-24T16:58:00Z</dcterms:modified>
</cp:coreProperties>
</file>